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4135" w14:textId="77777777" w:rsidR="00C430F7" w:rsidRPr="006F7288" w:rsidRDefault="002C1EAE" w:rsidP="00B75AB4">
      <w:pPr>
        <w:rPr>
          <w:rFonts w:ascii="Times New Roman" w:hAnsi="Times New Roman"/>
          <w:b/>
          <w:i/>
          <w:lang w:val="en-CA"/>
        </w:rPr>
      </w:pPr>
      <w:r w:rsidRPr="006F7288">
        <w:rPr>
          <w:rFonts w:ascii="Times New Roman" w:hAnsi="Times New Roman"/>
          <w:b/>
          <w:noProof/>
          <w:lang w:val="en-CA"/>
        </w:rPr>
        <w:t xml:space="preserve"> </w:t>
      </w:r>
      <w:r w:rsidR="00B0111A" w:rsidRPr="006F7288">
        <w:rPr>
          <w:rFonts w:ascii="Times New Roman" w:hAnsi="Times New Roman"/>
          <w:b/>
          <w:i/>
          <w:noProof/>
        </w:rPr>
        <w:drawing>
          <wp:inline distT="0" distB="0" distL="0" distR="0" wp14:anchorId="030D4EEF" wp14:editId="3099E611">
            <wp:extent cx="509652" cy="685800"/>
            <wp:effectExtent l="0" t="0" r="0" b="0"/>
            <wp:docPr id="17413" name="Picture 11" descr="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11" descr="C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52" cy="686472"/>
                    </a:xfrm>
                    <a:prstGeom prst="rect">
                      <a:avLst/>
                    </a:prstGeom>
                    <a:noFill/>
                    <a:ln>
                      <a:noFill/>
                    </a:ln>
                    <a:extLst/>
                  </pic:spPr>
                </pic:pic>
              </a:graphicData>
            </a:graphic>
          </wp:inline>
        </w:drawing>
      </w:r>
      <w:r w:rsidR="00B0111A" w:rsidRPr="006F7288">
        <w:rPr>
          <w:rFonts w:ascii="Times New Roman" w:hAnsi="Times New Roman"/>
          <w:b/>
          <w:noProof/>
          <w:lang w:val="en-CA"/>
        </w:rPr>
        <w:t xml:space="preserve">                                                                                               </w:t>
      </w:r>
      <w:r w:rsidR="00796D6C" w:rsidRPr="006F7288">
        <w:rPr>
          <w:rFonts w:ascii="Times New Roman" w:hAnsi="Times New Roman"/>
          <w:b/>
          <w:noProof/>
          <w:lang w:val="en-CA"/>
        </w:rPr>
        <w:t xml:space="preserve">         </w:t>
      </w:r>
      <w:r w:rsidR="00B0111A" w:rsidRPr="006F7288">
        <w:rPr>
          <w:rFonts w:ascii="Times New Roman" w:hAnsi="Times New Roman"/>
          <w:b/>
          <w:noProof/>
          <w:lang w:val="en-CA"/>
        </w:rPr>
        <w:t xml:space="preserve">  </w:t>
      </w:r>
      <w:r w:rsidR="00796D6C" w:rsidRPr="006F7288">
        <w:rPr>
          <w:rFonts w:ascii="Times New Roman" w:hAnsi="Times New Roman"/>
          <w:b/>
          <w:noProof/>
        </w:rPr>
        <w:drawing>
          <wp:inline distT="0" distB="0" distL="0" distR="0" wp14:anchorId="1B1BD958" wp14:editId="166DD42C">
            <wp:extent cx="840105" cy="1148080"/>
            <wp:effectExtent l="0" t="0" r="0" b="0"/>
            <wp:docPr id="1" name="Picture 1" descr="Logo 2 F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FR+E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1148080"/>
                    </a:xfrm>
                    <a:prstGeom prst="rect">
                      <a:avLst/>
                    </a:prstGeom>
                    <a:noFill/>
                    <a:ln>
                      <a:noFill/>
                    </a:ln>
                  </pic:spPr>
                </pic:pic>
              </a:graphicData>
            </a:graphic>
          </wp:inline>
        </w:drawing>
      </w:r>
      <w:r w:rsidR="00B0111A" w:rsidRPr="006F7288">
        <w:rPr>
          <w:rFonts w:ascii="Times New Roman" w:hAnsi="Times New Roman"/>
          <w:b/>
          <w:noProof/>
          <w:lang w:val="en-CA"/>
        </w:rPr>
        <w:t xml:space="preserve">                       </w:t>
      </w:r>
      <w:r w:rsidR="008540EB" w:rsidRPr="006F7288">
        <w:rPr>
          <w:rFonts w:ascii="Times New Roman" w:hAnsi="Times New Roman"/>
          <w:b/>
          <w:noProof/>
          <w:lang w:val="en-CA"/>
        </w:rPr>
        <w:tab/>
      </w:r>
      <w:r w:rsidR="008540EB" w:rsidRPr="006F7288">
        <w:rPr>
          <w:rFonts w:ascii="Times New Roman" w:hAnsi="Times New Roman"/>
          <w:b/>
          <w:noProof/>
          <w:lang w:val="en-CA"/>
        </w:rPr>
        <w:tab/>
      </w:r>
      <w:r w:rsidR="00B0111A" w:rsidRPr="006F7288">
        <w:rPr>
          <w:rFonts w:ascii="Times New Roman" w:hAnsi="Times New Roman"/>
          <w:b/>
          <w:noProof/>
          <w:lang w:val="en-CA"/>
        </w:rPr>
        <w:t xml:space="preserve"> </w:t>
      </w:r>
    </w:p>
    <w:p w14:paraId="07D88CA9" w14:textId="77777777" w:rsidR="00C430F7" w:rsidRPr="006F7288" w:rsidRDefault="00C430F7" w:rsidP="00B75AB4">
      <w:pPr>
        <w:rPr>
          <w:rFonts w:ascii="Times New Roman" w:hAnsi="Times New Roman"/>
          <w:b/>
          <w:i/>
          <w:lang w:val="en-CA"/>
        </w:rPr>
      </w:pPr>
    </w:p>
    <w:p w14:paraId="1998F35B" w14:textId="77777777" w:rsidR="00C430F7" w:rsidRPr="006F7288" w:rsidRDefault="00C430F7" w:rsidP="00B75AB4">
      <w:pPr>
        <w:rPr>
          <w:rFonts w:ascii="Times New Roman" w:hAnsi="Times New Roman"/>
          <w:b/>
          <w:i/>
          <w:lang w:val="en-CA"/>
        </w:rPr>
      </w:pPr>
    </w:p>
    <w:p w14:paraId="1BBCBA3C" w14:textId="77777777" w:rsidR="006705DE" w:rsidRPr="006F7288" w:rsidRDefault="006705DE" w:rsidP="00B75AB4">
      <w:pPr>
        <w:rPr>
          <w:rFonts w:ascii="Times New Roman" w:hAnsi="Times New Roman"/>
          <w:b/>
          <w:i/>
          <w:lang w:val="en-CA"/>
        </w:rPr>
      </w:pPr>
    </w:p>
    <w:p w14:paraId="324150E9" w14:textId="77777777" w:rsidR="00614E97" w:rsidRPr="006F7288" w:rsidRDefault="00614E97" w:rsidP="00B75AB4">
      <w:pPr>
        <w:rPr>
          <w:rFonts w:ascii="Times New Roman" w:hAnsi="Times New Roman"/>
          <w:b/>
          <w:i/>
          <w:lang w:val="en-CA"/>
        </w:rPr>
      </w:pPr>
    </w:p>
    <w:p w14:paraId="0EC9CE91" w14:textId="77777777" w:rsidR="00614E97" w:rsidRPr="006F7288" w:rsidRDefault="00614E97" w:rsidP="00B75AB4">
      <w:pPr>
        <w:rPr>
          <w:rFonts w:ascii="Times New Roman" w:hAnsi="Times New Roman"/>
          <w:b/>
          <w:i/>
          <w:lang w:val="en-CA"/>
        </w:rPr>
      </w:pPr>
    </w:p>
    <w:p w14:paraId="6F0654EF" w14:textId="77777777" w:rsidR="00825F9E" w:rsidRPr="006F7288" w:rsidRDefault="00825F9E" w:rsidP="00906F1C">
      <w:pPr>
        <w:jc w:val="center"/>
        <w:rPr>
          <w:rFonts w:ascii="Times New Roman" w:hAnsi="Times New Roman"/>
          <w:b/>
          <w:i/>
          <w:sz w:val="32"/>
          <w:szCs w:val="32"/>
          <w:lang w:val="en-CA"/>
        </w:rPr>
      </w:pPr>
      <w:r w:rsidRPr="006F7288">
        <w:rPr>
          <w:rFonts w:ascii="Times New Roman" w:hAnsi="Times New Roman"/>
          <w:b/>
          <w:i/>
          <w:sz w:val="32"/>
          <w:szCs w:val="32"/>
          <w:lang w:val="en-CA"/>
        </w:rPr>
        <w:t>Fostering Governmental Support for Open Educational Resources Internationally (FGSOERI)</w:t>
      </w:r>
    </w:p>
    <w:p w14:paraId="60F540DF" w14:textId="77777777" w:rsidR="00825F9E" w:rsidRPr="006F7288" w:rsidRDefault="00825F9E" w:rsidP="00906F1C">
      <w:pPr>
        <w:jc w:val="center"/>
        <w:rPr>
          <w:rFonts w:ascii="Times New Roman" w:hAnsi="Times New Roman"/>
          <w:b/>
          <w:i/>
          <w:sz w:val="32"/>
          <w:szCs w:val="32"/>
          <w:lang w:val="en-CA"/>
        </w:rPr>
      </w:pPr>
    </w:p>
    <w:p w14:paraId="3BC68227" w14:textId="77777777" w:rsidR="00825F9E" w:rsidRPr="006F7288" w:rsidRDefault="00825F9E" w:rsidP="00906F1C">
      <w:pPr>
        <w:jc w:val="center"/>
        <w:rPr>
          <w:rFonts w:ascii="Times New Roman" w:hAnsi="Times New Roman"/>
          <w:sz w:val="32"/>
          <w:szCs w:val="32"/>
          <w:lang w:val="en-CA"/>
        </w:rPr>
      </w:pPr>
      <w:r w:rsidRPr="006F7288">
        <w:rPr>
          <w:rFonts w:ascii="Times New Roman" w:hAnsi="Times New Roman"/>
          <w:sz w:val="32"/>
          <w:szCs w:val="32"/>
          <w:lang w:val="en-CA"/>
        </w:rPr>
        <w:t>Commonwealth of Learning (COL) and UNESCO</w:t>
      </w:r>
    </w:p>
    <w:p w14:paraId="497BF586" w14:textId="77777777" w:rsidR="00825F9E" w:rsidRPr="006F7288" w:rsidRDefault="00825F9E" w:rsidP="00906F1C">
      <w:pPr>
        <w:jc w:val="center"/>
        <w:rPr>
          <w:rFonts w:ascii="Times New Roman" w:hAnsi="Times New Roman"/>
          <w:sz w:val="32"/>
          <w:szCs w:val="32"/>
          <w:lang w:val="en-CA"/>
        </w:rPr>
      </w:pPr>
    </w:p>
    <w:p w14:paraId="3386E9FA" w14:textId="77777777" w:rsidR="00825F9E" w:rsidRPr="006F7288" w:rsidRDefault="00825F9E" w:rsidP="00906F1C">
      <w:pPr>
        <w:tabs>
          <w:tab w:val="center" w:pos="4320"/>
          <w:tab w:val="left" w:pos="6855"/>
        </w:tabs>
        <w:jc w:val="center"/>
        <w:rPr>
          <w:rFonts w:ascii="Times New Roman" w:hAnsi="Times New Roman"/>
          <w:sz w:val="32"/>
          <w:szCs w:val="32"/>
          <w:lang w:val="en-CA"/>
        </w:rPr>
      </w:pPr>
      <w:r w:rsidRPr="006F7288">
        <w:rPr>
          <w:rFonts w:ascii="Times New Roman" w:hAnsi="Times New Roman"/>
          <w:sz w:val="32"/>
          <w:szCs w:val="32"/>
          <w:lang w:val="en-CA"/>
        </w:rPr>
        <w:t>Regional Policy Forum</w:t>
      </w:r>
      <w:r w:rsidR="00275626">
        <w:rPr>
          <w:rFonts w:ascii="Times New Roman" w:hAnsi="Times New Roman"/>
          <w:sz w:val="32"/>
          <w:szCs w:val="32"/>
          <w:lang w:val="en-CA"/>
        </w:rPr>
        <w:t xml:space="preserve"> for Latin America</w:t>
      </w:r>
    </w:p>
    <w:p w14:paraId="59CADC8F" w14:textId="77777777" w:rsidR="00B841D4" w:rsidRDefault="00B841D4" w:rsidP="00906F1C">
      <w:pPr>
        <w:jc w:val="center"/>
        <w:rPr>
          <w:rFonts w:ascii="Times New Roman" w:hAnsi="Times New Roman"/>
          <w:sz w:val="32"/>
          <w:szCs w:val="32"/>
          <w:lang w:val="en-CA"/>
        </w:rPr>
      </w:pPr>
      <w:r>
        <w:rPr>
          <w:rFonts w:ascii="Times New Roman" w:hAnsi="Times New Roman"/>
          <w:sz w:val="32"/>
          <w:szCs w:val="32"/>
          <w:lang w:val="en-CA"/>
        </w:rPr>
        <w:t>Rio de Janeiro, Brazil</w:t>
      </w:r>
    </w:p>
    <w:p w14:paraId="567C3164" w14:textId="77777777" w:rsidR="00825F9E" w:rsidRPr="006F7288" w:rsidRDefault="00B841D4" w:rsidP="00906F1C">
      <w:pPr>
        <w:jc w:val="center"/>
        <w:rPr>
          <w:rFonts w:ascii="Times New Roman" w:hAnsi="Times New Roman"/>
          <w:sz w:val="32"/>
          <w:szCs w:val="32"/>
          <w:lang w:val="en-CA"/>
        </w:rPr>
      </w:pPr>
      <w:r>
        <w:rPr>
          <w:rFonts w:ascii="Times New Roman" w:hAnsi="Times New Roman"/>
          <w:sz w:val="32"/>
          <w:szCs w:val="32"/>
          <w:lang w:val="en-CA"/>
        </w:rPr>
        <w:t>28-29 March</w:t>
      </w:r>
      <w:r w:rsidR="00825F9E" w:rsidRPr="006F7288">
        <w:rPr>
          <w:rFonts w:ascii="Times New Roman" w:hAnsi="Times New Roman"/>
          <w:sz w:val="32"/>
          <w:szCs w:val="32"/>
          <w:lang w:val="en-CA"/>
        </w:rPr>
        <w:t xml:space="preserve"> 2012</w:t>
      </w:r>
    </w:p>
    <w:p w14:paraId="757FA231" w14:textId="77777777" w:rsidR="00825F9E" w:rsidRPr="006F7288" w:rsidRDefault="00825F9E" w:rsidP="00906F1C">
      <w:pPr>
        <w:jc w:val="center"/>
        <w:rPr>
          <w:rFonts w:ascii="Times New Roman" w:hAnsi="Times New Roman"/>
          <w:b/>
          <w:color w:val="000000"/>
          <w:sz w:val="32"/>
          <w:szCs w:val="32"/>
          <w:lang w:val="en-CA"/>
        </w:rPr>
      </w:pPr>
    </w:p>
    <w:p w14:paraId="3C7E1BFA" w14:textId="77777777" w:rsidR="00825F9E" w:rsidRPr="006F7288" w:rsidRDefault="00825F9E" w:rsidP="00906F1C">
      <w:pPr>
        <w:jc w:val="center"/>
        <w:rPr>
          <w:rFonts w:ascii="Times New Roman" w:hAnsi="Times New Roman"/>
          <w:b/>
          <w:color w:val="000000"/>
          <w:sz w:val="32"/>
          <w:szCs w:val="32"/>
          <w:lang w:val="en-CA"/>
        </w:rPr>
      </w:pPr>
    </w:p>
    <w:p w14:paraId="4D040822" w14:textId="77777777" w:rsidR="00614E97" w:rsidRPr="006F7288" w:rsidRDefault="00614E97" w:rsidP="00906F1C">
      <w:pPr>
        <w:jc w:val="center"/>
        <w:rPr>
          <w:rFonts w:ascii="Times New Roman" w:hAnsi="Times New Roman"/>
          <w:b/>
          <w:color w:val="000000"/>
          <w:sz w:val="32"/>
          <w:szCs w:val="32"/>
          <w:lang w:val="en-CA"/>
        </w:rPr>
      </w:pPr>
    </w:p>
    <w:p w14:paraId="2EB8D0AD" w14:textId="77777777" w:rsidR="00614E97" w:rsidRPr="006F7288" w:rsidRDefault="00614E97" w:rsidP="00906F1C">
      <w:pPr>
        <w:jc w:val="center"/>
        <w:rPr>
          <w:rFonts w:ascii="Times New Roman" w:hAnsi="Times New Roman"/>
          <w:b/>
          <w:color w:val="000000"/>
          <w:sz w:val="32"/>
          <w:szCs w:val="32"/>
          <w:lang w:val="en-CA"/>
        </w:rPr>
      </w:pPr>
    </w:p>
    <w:p w14:paraId="032A4BE7" w14:textId="77777777" w:rsidR="00614E97" w:rsidRPr="006F7288" w:rsidRDefault="00614E97" w:rsidP="00906F1C">
      <w:pPr>
        <w:jc w:val="center"/>
        <w:rPr>
          <w:rFonts w:ascii="Times New Roman" w:hAnsi="Times New Roman"/>
          <w:b/>
          <w:color w:val="000000"/>
          <w:sz w:val="32"/>
          <w:szCs w:val="32"/>
          <w:lang w:val="en-CA"/>
        </w:rPr>
      </w:pPr>
    </w:p>
    <w:p w14:paraId="08AE823C" w14:textId="77777777" w:rsidR="00825F9E" w:rsidRPr="006F7288" w:rsidRDefault="00825F9E" w:rsidP="00906F1C">
      <w:pPr>
        <w:jc w:val="center"/>
        <w:rPr>
          <w:rFonts w:ascii="Times New Roman" w:hAnsi="Times New Roman"/>
          <w:b/>
          <w:color w:val="000000"/>
          <w:sz w:val="32"/>
          <w:szCs w:val="32"/>
          <w:lang w:val="en-CA"/>
        </w:rPr>
      </w:pPr>
      <w:r w:rsidRPr="006F7288">
        <w:rPr>
          <w:rFonts w:ascii="Times New Roman" w:hAnsi="Times New Roman"/>
          <w:b/>
          <w:color w:val="000000"/>
          <w:sz w:val="32"/>
          <w:szCs w:val="32"/>
          <w:lang w:val="en-CA"/>
        </w:rPr>
        <w:t>REPORT</w:t>
      </w:r>
    </w:p>
    <w:p w14:paraId="29C6FCCF" w14:textId="77777777" w:rsidR="00825F9E" w:rsidRPr="006F7288" w:rsidRDefault="00825F9E" w:rsidP="00906F1C">
      <w:pPr>
        <w:jc w:val="center"/>
        <w:rPr>
          <w:rFonts w:ascii="Times New Roman" w:hAnsi="Times New Roman"/>
          <w:b/>
          <w:color w:val="000000"/>
          <w:sz w:val="32"/>
          <w:szCs w:val="32"/>
          <w:lang w:val="en-CA"/>
        </w:rPr>
      </w:pPr>
    </w:p>
    <w:p w14:paraId="51DD66D5" w14:textId="77777777" w:rsidR="00825F9E" w:rsidRPr="006F7288" w:rsidRDefault="00825F9E" w:rsidP="00B75AB4">
      <w:pPr>
        <w:rPr>
          <w:rFonts w:ascii="Times New Roman" w:hAnsi="Times New Roman"/>
          <w:b/>
          <w:color w:val="000000"/>
          <w:sz w:val="32"/>
          <w:szCs w:val="32"/>
          <w:lang w:val="en-CA"/>
        </w:rPr>
      </w:pPr>
    </w:p>
    <w:p w14:paraId="35BEDB93" w14:textId="77777777" w:rsidR="00614E97" w:rsidRPr="006F7288" w:rsidRDefault="00614E97" w:rsidP="00B75AB4">
      <w:pPr>
        <w:rPr>
          <w:rFonts w:ascii="Times New Roman" w:hAnsi="Times New Roman"/>
          <w:b/>
          <w:color w:val="000000"/>
          <w:sz w:val="32"/>
          <w:szCs w:val="32"/>
          <w:lang w:val="en-CA"/>
        </w:rPr>
      </w:pPr>
    </w:p>
    <w:p w14:paraId="75FA5EA1" w14:textId="77777777" w:rsidR="00614E97" w:rsidRPr="006F7288" w:rsidRDefault="00614E97" w:rsidP="00B75AB4">
      <w:pPr>
        <w:rPr>
          <w:rFonts w:ascii="Times New Roman" w:hAnsi="Times New Roman"/>
          <w:b/>
          <w:color w:val="000000"/>
          <w:lang w:val="en-CA"/>
        </w:rPr>
      </w:pPr>
    </w:p>
    <w:p w14:paraId="210D4A97" w14:textId="77777777" w:rsidR="00614E97" w:rsidRPr="006F7288" w:rsidRDefault="00614E97" w:rsidP="00B75AB4">
      <w:pPr>
        <w:rPr>
          <w:rFonts w:ascii="Times New Roman" w:hAnsi="Times New Roman"/>
          <w:b/>
          <w:color w:val="000000"/>
          <w:lang w:val="en-CA"/>
        </w:rPr>
      </w:pPr>
    </w:p>
    <w:p w14:paraId="15F33F53" w14:textId="77777777" w:rsidR="00614E97" w:rsidRPr="006F7288" w:rsidRDefault="00614E97" w:rsidP="00B75AB4">
      <w:pPr>
        <w:rPr>
          <w:rFonts w:ascii="Times New Roman" w:hAnsi="Times New Roman"/>
          <w:b/>
          <w:color w:val="000000"/>
          <w:lang w:val="en-CA"/>
        </w:rPr>
      </w:pPr>
    </w:p>
    <w:p w14:paraId="2FD11D08" w14:textId="77777777" w:rsidR="00614E97" w:rsidRPr="006F7288" w:rsidRDefault="00614E97" w:rsidP="00B75AB4">
      <w:pPr>
        <w:rPr>
          <w:rFonts w:ascii="Times New Roman" w:hAnsi="Times New Roman"/>
          <w:b/>
          <w:color w:val="000000"/>
          <w:lang w:val="en-CA"/>
        </w:rPr>
      </w:pPr>
    </w:p>
    <w:p w14:paraId="0453997F" w14:textId="77777777" w:rsidR="00614E97" w:rsidRPr="006F7288" w:rsidRDefault="00614E97" w:rsidP="00B75AB4">
      <w:pPr>
        <w:rPr>
          <w:rFonts w:ascii="Times New Roman" w:hAnsi="Times New Roman"/>
          <w:b/>
          <w:color w:val="000000"/>
          <w:lang w:val="en-CA"/>
        </w:rPr>
      </w:pPr>
    </w:p>
    <w:p w14:paraId="16344B98" w14:textId="77777777" w:rsidR="00614E97" w:rsidRPr="006F7288" w:rsidRDefault="00614E97" w:rsidP="00B75AB4">
      <w:pPr>
        <w:rPr>
          <w:rFonts w:ascii="Times New Roman" w:hAnsi="Times New Roman"/>
          <w:b/>
          <w:color w:val="000000"/>
          <w:lang w:val="en-CA"/>
        </w:rPr>
      </w:pPr>
    </w:p>
    <w:p w14:paraId="6F44D15F" w14:textId="77777777" w:rsidR="00614E97" w:rsidRPr="006F7288" w:rsidRDefault="00614E97" w:rsidP="00B75AB4">
      <w:pPr>
        <w:rPr>
          <w:rFonts w:ascii="Times New Roman" w:hAnsi="Times New Roman"/>
          <w:b/>
          <w:color w:val="000000"/>
          <w:lang w:val="en-CA"/>
        </w:rPr>
      </w:pPr>
    </w:p>
    <w:p w14:paraId="3E210A78" w14:textId="77777777" w:rsidR="00614E97" w:rsidRPr="006F7288" w:rsidRDefault="00614E97" w:rsidP="00B75AB4">
      <w:pPr>
        <w:rPr>
          <w:rFonts w:ascii="Times New Roman" w:hAnsi="Times New Roman"/>
          <w:b/>
          <w:color w:val="000000"/>
          <w:lang w:val="en-CA"/>
        </w:rPr>
      </w:pPr>
    </w:p>
    <w:p w14:paraId="149B793C" w14:textId="77777777" w:rsidR="00614E97" w:rsidRPr="006F7288" w:rsidRDefault="00614E97" w:rsidP="00B75AB4">
      <w:pPr>
        <w:rPr>
          <w:rFonts w:ascii="Times New Roman" w:hAnsi="Times New Roman"/>
          <w:b/>
          <w:color w:val="000000"/>
          <w:lang w:val="en-CA"/>
        </w:rPr>
      </w:pPr>
    </w:p>
    <w:p w14:paraId="2B86ABE5" w14:textId="77777777" w:rsidR="00C41CA9" w:rsidRPr="006F7288" w:rsidRDefault="00C41CA9" w:rsidP="00B75AB4">
      <w:pPr>
        <w:rPr>
          <w:rFonts w:ascii="Times New Roman" w:hAnsi="Times New Roman"/>
          <w:lang w:val="en-CA"/>
        </w:rPr>
      </w:pPr>
    </w:p>
    <w:p w14:paraId="687D3366" w14:textId="77777777" w:rsidR="00207202" w:rsidRDefault="00207202" w:rsidP="00B75AB4">
      <w:pPr>
        <w:rPr>
          <w:rFonts w:ascii="Times New Roman" w:hAnsi="Times New Roman"/>
          <w:lang w:val="en-CA"/>
        </w:rPr>
      </w:pPr>
    </w:p>
    <w:p w14:paraId="2629CDA3" w14:textId="77777777" w:rsidR="00614E97" w:rsidRPr="006F7288" w:rsidRDefault="00614E97" w:rsidP="00906F1C">
      <w:pPr>
        <w:jc w:val="center"/>
        <w:rPr>
          <w:rFonts w:ascii="Times New Roman" w:hAnsi="Times New Roman"/>
          <w:lang w:val="en-CA"/>
        </w:rPr>
      </w:pPr>
      <w:r w:rsidRPr="006F7288">
        <w:rPr>
          <w:rFonts w:ascii="Times New Roman" w:hAnsi="Times New Roman"/>
          <w:lang w:val="en-CA"/>
        </w:rPr>
        <w:lastRenderedPageBreak/>
        <w:t>Regional Policy Forum</w:t>
      </w:r>
      <w:r w:rsidR="004D56A3" w:rsidRPr="006F7288">
        <w:rPr>
          <w:rFonts w:ascii="Times New Roman" w:hAnsi="Times New Roman"/>
          <w:lang w:val="en-CA"/>
        </w:rPr>
        <w:t xml:space="preserve"> for </w:t>
      </w:r>
      <w:r w:rsidR="00CC123F">
        <w:rPr>
          <w:rFonts w:ascii="Times New Roman" w:hAnsi="Times New Roman"/>
          <w:lang w:val="en-CA"/>
        </w:rPr>
        <w:t>Latin America</w:t>
      </w:r>
    </w:p>
    <w:p w14:paraId="2CC2AA2D" w14:textId="77777777" w:rsidR="003F1CF6" w:rsidRPr="006F7288" w:rsidRDefault="00CC123F" w:rsidP="00906F1C">
      <w:pPr>
        <w:jc w:val="center"/>
        <w:rPr>
          <w:rFonts w:ascii="Times New Roman" w:hAnsi="Times New Roman"/>
          <w:lang w:val="en-CA"/>
        </w:rPr>
      </w:pPr>
      <w:r>
        <w:rPr>
          <w:rFonts w:ascii="Times New Roman" w:hAnsi="Times New Roman"/>
          <w:lang w:val="en-CA"/>
        </w:rPr>
        <w:t>Rio de Janeiro, Brazil</w:t>
      </w:r>
    </w:p>
    <w:p w14:paraId="43075085" w14:textId="77777777" w:rsidR="00614E97" w:rsidRPr="006F7288" w:rsidRDefault="00CC123F" w:rsidP="00906F1C">
      <w:pPr>
        <w:jc w:val="center"/>
        <w:rPr>
          <w:rFonts w:ascii="Times New Roman" w:hAnsi="Times New Roman"/>
          <w:lang w:val="en-CA"/>
        </w:rPr>
      </w:pPr>
      <w:r>
        <w:rPr>
          <w:rFonts w:ascii="Times New Roman" w:hAnsi="Times New Roman"/>
          <w:lang w:val="en-CA"/>
        </w:rPr>
        <w:t>28-29 March</w:t>
      </w:r>
      <w:r w:rsidR="00614E97" w:rsidRPr="006F7288">
        <w:rPr>
          <w:rFonts w:ascii="Times New Roman" w:hAnsi="Times New Roman"/>
          <w:lang w:val="en-CA"/>
        </w:rPr>
        <w:t xml:space="preserve"> 2012</w:t>
      </w:r>
    </w:p>
    <w:p w14:paraId="0AA8E5CC" w14:textId="77777777" w:rsidR="00614E97" w:rsidRPr="006F7288" w:rsidRDefault="00614E97" w:rsidP="00906F1C">
      <w:pPr>
        <w:jc w:val="center"/>
        <w:rPr>
          <w:rFonts w:ascii="Times New Roman" w:hAnsi="Times New Roman"/>
          <w:b/>
          <w:color w:val="000000"/>
          <w:lang w:val="en-CA"/>
        </w:rPr>
      </w:pPr>
    </w:p>
    <w:p w14:paraId="0C8470AB" w14:textId="77777777" w:rsidR="00614E97" w:rsidRPr="006F7288" w:rsidRDefault="00614E97" w:rsidP="00906F1C">
      <w:pPr>
        <w:jc w:val="center"/>
        <w:rPr>
          <w:rFonts w:ascii="Times New Roman" w:hAnsi="Times New Roman"/>
          <w:b/>
          <w:color w:val="000000"/>
          <w:lang w:val="en-CA"/>
        </w:rPr>
      </w:pPr>
    </w:p>
    <w:p w14:paraId="4FE31461" w14:textId="77777777" w:rsidR="00614E97" w:rsidRPr="006F7288" w:rsidRDefault="00720E54" w:rsidP="00906F1C">
      <w:pPr>
        <w:jc w:val="center"/>
        <w:rPr>
          <w:rFonts w:ascii="Times New Roman" w:hAnsi="Times New Roman"/>
          <w:b/>
          <w:color w:val="000000"/>
          <w:lang w:val="en-CA"/>
        </w:rPr>
      </w:pPr>
      <w:r w:rsidRPr="006F7288">
        <w:rPr>
          <w:rFonts w:ascii="Times New Roman" w:hAnsi="Times New Roman"/>
          <w:b/>
          <w:color w:val="000000"/>
          <w:lang w:val="en-CA"/>
        </w:rPr>
        <w:t>REPORT</w:t>
      </w:r>
    </w:p>
    <w:p w14:paraId="5591B949" w14:textId="77777777" w:rsidR="00614E97" w:rsidRPr="006F7288" w:rsidRDefault="00614E97" w:rsidP="00B75AB4">
      <w:pPr>
        <w:rPr>
          <w:rFonts w:ascii="Times New Roman" w:hAnsi="Times New Roman"/>
          <w:b/>
          <w:color w:val="000000"/>
          <w:lang w:val="en-CA"/>
        </w:rPr>
      </w:pPr>
    </w:p>
    <w:p w14:paraId="527DFC83" w14:textId="77777777" w:rsidR="00614E97" w:rsidRPr="006F7288" w:rsidRDefault="00614E97" w:rsidP="00B75AB4">
      <w:pPr>
        <w:rPr>
          <w:rFonts w:ascii="Times New Roman" w:hAnsi="Times New Roman"/>
          <w:b/>
          <w:color w:val="000000"/>
          <w:lang w:val="en-CA"/>
        </w:rPr>
      </w:pPr>
    </w:p>
    <w:p w14:paraId="464D0302" w14:textId="77777777" w:rsidR="00467106" w:rsidRPr="003A2120" w:rsidRDefault="00825F9E" w:rsidP="00B75AB4">
      <w:pPr>
        <w:rPr>
          <w:rFonts w:ascii="Times New Roman" w:hAnsi="Times New Roman"/>
          <w:b/>
          <w:color w:val="000000"/>
          <w:lang w:val="en-CA"/>
        </w:rPr>
      </w:pPr>
      <w:r w:rsidRPr="006F7288">
        <w:rPr>
          <w:rFonts w:ascii="Times New Roman" w:hAnsi="Times New Roman"/>
          <w:b/>
          <w:color w:val="000000"/>
          <w:lang w:val="en-CA"/>
        </w:rPr>
        <w:t>Background</w:t>
      </w:r>
    </w:p>
    <w:p w14:paraId="13794044" w14:textId="77777777" w:rsidR="00825F9E" w:rsidRPr="006F7288" w:rsidRDefault="004D56A3" w:rsidP="00B75AB4">
      <w:pPr>
        <w:rPr>
          <w:rFonts w:ascii="Times New Roman" w:hAnsi="Times New Roman"/>
          <w:lang w:val="en-CA"/>
        </w:rPr>
      </w:pPr>
      <w:r w:rsidRPr="006F7288">
        <w:rPr>
          <w:rFonts w:ascii="Times New Roman" w:hAnsi="Times New Roman"/>
          <w:color w:val="000000"/>
          <w:lang w:val="en-CA"/>
        </w:rPr>
        <w:t>T</w:t>
      </w:r>
      <w:r w:rsidR="00825F9E" w:rsidRPr="006F7288">
        <w:rPr>
          <w:rFonts w:ascii="Times New Roman" w:hAnsi="Times New Roman"/>
          <w:color w:val="000000"/>
          <w:lang w:val="en-CA"/>
        </w:rPr>
        <w:t xml:space="preserve">he project </w:t>
      </w:r>
      <w:r w:rsidR="00825F9E" w:rsidRPr="006F7288">
        <w:rPr>
          <w:rFonts w:ascii="Times New Roman" w:hAnsi="Times New Roman"/>
          <w:i/>
          <w:lang w:val="en-CA"/>
        </w:rPr>
        <w:t>Fostering Governmental Support for Open Educational Resources Internationally (FGSOERI),</w:t>
      </w:r>
      <w:r w:rsidR="00467106" w:rsidRPr="006F7288">
        <w:rPr>
          <w:rFonts w:ascii="Times New Roman" w:hAnsi="Times New Roman"/>
          <w:i/>
          <w:lang w:val="en-CA"/>
        </w:rPr>
        <w:t xml:space="preserve"> </w:t>
      </w:r>
      <w:r w:rsidR="00467106" w:rsidRPr="006F7288">
        <w:rPr>
          <w:rFonts w:ascii="Times New Roman" w:hAnsi="Times New Roman"/>
          <w:lang w:val="en-CA"/>
        </w:rPr>
        <w:t>is organising</w:t>
      </w:r>
      <w:r w:rsidR="00825F9E" w:rsidRPr="006F7288">
        <w:rPr>
          <w:rFonts w:ascii="Times New Roman" w:hAnsi="Times New Roman"/>
          <w:i/>
          <w:lang w:val="en-CA"/>
        </w:rPr>
        <w:t xml:space="preserve"> </w:t>
      </w:r>
      <w:r w:rsidR="00825F9E" w:rsidRPr="006F7288">
        <w:rPr>
          <w:rFonts w:ascii="Times New Roman" w:hAnsi="Times New Roman"/>
          <w:lang w:val="en-CA"/>
        </w:rPr>
        <w:t>six regional policy forums</w:t>
      </w:r>
      <w:r w:rsidR="00467106" w:rsidRPr="006F7288">
        <w:rPr>
          <w:rFonts w:ascii="Times New Roman" w:hAnsi="Times New Roman"/>
          <w:lang w:val="en-CA"/>
        </w:rPr>
        <w:t xml:space="preserve"> (RPF),</w:t>
      </w:r>
      <w:r w:rsidR="00825F9E" w:rsidRPr="006F7288">
        <w:rPr>
          <w:rFonts w:ascii="Times New Roman" w:hAnsi="Times New Roman"/>
          <w:lang w:val="en-CA"/>
        </w:rPr>
        <w:t xml:space="preserve"> one in each UNESCO region, between January and May 2012. </w:t>
      </w:r>
    </w:p>
    <w:p w14:paraId="2DA330B1" w14:textId="77777777" w:rsidR="00825F9E" w:rsidRPr="006F7288" w:rsidRDefault="00825F9E" w:rsidP="00B75AB4">
      <w:pPr>
        <w:rPr>
          <w:rFonts w:ascii="Times New Roman" w:hAnsi="Times New Roman"/>
          <w:lang w:val="en-CA"/>
        </w:rPr>
      </w:pPr>
    </w:p>
    <w:p w14:paraId="688FD4C9" w14:textId="77777777" w:rsidR="00825F9E" w:rsidRPr="006F7288" w:rsidRDefault="00AE66F1" w:rsidP="00B75AB4">
      <w:pPr>
        <w:rPr>
          <w:rFonts w:ascii="Times New Roman" w:hAnsi="Times New Roman"/>
          <w:lang w:val="en-CA"/>
        </w:rPr>
      </w:pPr>
      <w:r>
        <w:rPr>
          <w:rFonts w:ascii="Times New Roman" w:hAnsi="Times New Roman"/>
          <w:lang w:val="en-CA"/>
        </w:rPr>
        <w:t>The</w:t>
      </w:r>
      <w:r w:rsidR="00825F9E" w:rsidRPr="006F7288">
        <w:rPr>
          <w:rFonts w:ascii="Times New Roman" w:hAnsi="Times New Roman"/>
          <w:lang w:val="en-CA"/>
        </w:rPr>
        <w:t xml:space="preserve"> </w:t>
      </w:r>
      <w:r w:rsidR="00CC123F">
        <w:rPr>
          <w:rFonts w:ascii="Times New Roman" w:hAnsi="Times New Roman"/>
          <w:lang w:val="en-CA"/>
        </w:rPr>
        <w:t>third</w:t>
      </w:r>
      <w:r w:rsidR="003F1CF6" w:rsidRPr="006F7288">
        <w:rPr>
          <w:rFonts w:ascii="Times New Roman" w:hAnsi="Times New Roman"/>
          <w:lang w:val="en-CA"/>
        </w:rPr>
        <w:t xml:space="preserve"> </w:t>
      </w:r>
      <w:r w:rsidR="00825F9E" w:rsidRPr="006F7288">
        <w:rPr>
          <w:rFonts w:ascii="Times New Roman" w:hAnsi="Times New Roman"/>
          <w:lang w:val="en-CA"/>
        </w:rPr>
        <w:t>regional policy forum</w:t>
      </w:r>
      <w:r>
        <w:rPr>
          <w:rFonts w:ascii="Times New Roman" w:hAnsi="Times New Roman"/>
          <w:lang w:val="en-CA"/>
        </w:rPr>
        <w:t>, for Latin America,</w:t>
      </w:r>
      <w:r w:rsidR="00825F9E" w:rsidRPr="006F7288">
        <w:rPr>
          <w:rFonts w:ascii="Times New Roman" w:hAnsi="Times New Roman"/>
          <w:lang w:val="en-CA"/>
        </w:rPr>
        <w:t xml:space="preserve"> was </w:t>
      </w:r>
      <w:r>
        <w:rPr>
          <w:rFonts w:ascii="Times New Roman" w:hAnsi="Times New Roman"/>
          <w:lang w:val="en-CA"/>
        </w:rPr>
        <w:t>held</w:t>
      </w:r>
      <w:r w:rsidR="00825F9E" w:rsidRPr="006F7288">
        <w:rPr>
          <w:rFonts w:ascii="Times New Roman" w:hAnsi="Times New Roman"/>
          <w:lang w:val="en-CA"/>
        </w:rPr>
        <w:t xml:space="preserve"> </w:t>
      </w:r>
      <w:r w:rsidR="00CC123F">
        <w:rPr>
          <w:rFonts w:ascii="Times New Roman" w:hAnsi="Times New Roman"/>
          <w:lang w:val="en-CA"/>
        </w:rPr>
        <w:t>Rio de Janeiro, Brazil,</w:t>
      </w:r>
      <w:r w:rsidR="003F1CF6" w:rsidRPr="006F7288">
        <w:rPr>
          <w:rFonts w:ascii="Times New Roman" w:hAnsi="Times New Roman"/>
          <w:lang w:val="en-CA"/>
        </w:rPr>
        <w:t xml:space="preserve"> </w:t>
      </w:r>
      <w:r w:rsidR="000D5E13" w:rsidRPr="006F7288">
        <w:rPr>
          <w:rFonts w:ascii="Times New Roman" w:hAnsi="Times New Roman"/>
          <w:lang w:val="en-CA"/>
        </w:rPr>
        <w:t xml:space="preserve">from </w:t>
      </w:r>
      <w:r w:rsidR="00CC123F">
        <w:rPr>
          <w:rFonts w:ascii="Times New Roman" w:hAnsi="Times New Roman"/>
          <w:lang w:val="en-CA"/>
        </w:rPr>
        <w:t>28</w:t>
      </w:r>
      <w:r w:rsidR="000D5E13" w:rsidRPr="006F7288">
        <w:rPr>
          <w:rFonts w:ascii="Times New Roman" w:hAnsi="Times New Roman"/>
          <w:lang w:val="en-CA"/>
        </w:rPr>
        <w:t xml:space="preserve"> to </w:t>
      </w:r>
      <w:r w:rsidR="00CC123F">
        <w:rPr>
          <w:rFonts w:ascii="Times New Roman" w:hAnsi="Times New Roman"/>
          <w:lang w:val="en-CA"/>
        </w:rPr>
        <w:t>29 March</w:t>
      </w:r>
      <w:r w:rsidR="00825F9E" w:rsidRPr="006F7288">
        <w:rPr>
          <w:rFonts w:ascii="Times New Roman" w:hAnsi="Times New Roman"/>
          <w:lang w:val="en-CA"/>
        </w:rPr>
        <w:t xml:space="preserve"> 2012.</w:t>
      </w:r>
      <w:r w:rsidR="003F1CF6" w:rsidRPr="006F7288">
        <w:rPr>
          <w:rFonts w:ascii="Times New Roman" w:hAnsi="Times New Roman"/>
          <w:lang w:val="en-CA"/>
        </w:rPr>
        <w:t xml:space="preserve"> </w:t>
      </w:r>
    </w:p>
    <w:p w14:paraId="70E2FEBB" w14:textId="77777777" w:rsidR="00825F9E" w:rsidRPr="006F7288" w:rsidRDefault="00825F9E" w:rsidP="00B75AB4">
      <w:pPr>
        <w:rPr>
          <w:rFonts w:ascii="Times New Roman" w:hAnsi="Times New Roman"/>
          <w:lang w:val="en-CA"/>
        </w:rPr>
      </w:pPr>
    </w:p>
    <w:p w14:paraId="4F53325C" w14:textId="77777777" w:rsidR="008C5F81" w:rsidRDefault="00467106" w:rsidP="00B75AB4">
      <w:pPr>
        <w:widowControl w:val="0"/>
        <w:autoSpaceDE w:val="0"/>
        <w:autoSpaceDN w:val="0"/>
        <w:adjustRightInd w:val="0"/>
        <w:rPr>
          <w:rFonts w:ascii="Times New Roman" w:hAnsi="Times New Roman"/>
          <w:lang w:val="en-CA"/>
        </w:rPr>
      </w:pPr>
      <w:r w:rsidRPr="006F7288">
        <w:rPr>
          <w:rFonts w:ascii="Times New Roman" w:hAnsi="Times New Roman"/>
          <w:lang w:val="en-CA"/>
        </w:rPr>
        <w:t>Th</w:t>
      </w:r>
      <w:r w:rsidR="00AE66F1">
        <w:rPr>
          <w:rFonts w:ascii="Times New Roman" w:hAnsi="Times New Roman"/>
          <w:lang w:val="en-CA"/>
        </w:rPr>
        <w:t>is</w:t>
      </w:r>
      <w:r w:rsidRPr="006F7288">
        <w:rPr>
          <w:rFonts w:ascii="Times New Roman" w:hAnsi="Times New Roman"/>
          <w:lang w:val="en-CA"/>
        </w:rPr>
        <w:t xml:space="preserve"> RPF was co-organised by </w:t>
      </w:r>
      <w:r w:rsidR="000C5551">
        <w:rPr>
          <w:rFonts w:ascii="Times New Roman" w:hAnsi="Times New Roman"/>
          <w:lang w:val="en-CA"/>
        </w:rPr>
        <w:t xml:space="preserve">UNESCO (HQs and </w:t>
      </w:r>
      <w:r w:rsidR="00CC123F">
        <w:rPr>
          <w:rFonts w:ascii="Times New Roman" w:hAnsi="Times New Roman"/>
          <w:lang w:val="en-CA"/>
        </w:rPr>
        <w:t xml:space="preserve">UNESCO </w:t>
      </w:r>
      <w:r w:rsidR="000C5551">
        <w:rPr>
          <w:rFonts w:ascii="Times New Roman" w:hAnsi="Times New Roman"/>
          <w:lang w:val="en-CA"/>
        </w:rPr>
        <w:t>Offices in Brazil, Chile and Uruguay)</w:t>
      </w:r>
      <w:r w:rsidR="00CC123F">
        <w:rPr>
          <w:rFonts w:ascii="Times New Roman" w:hAnsi="Times New Roman"/>
          <w:lang w:val="en-CA"/>
        </w:rPr>
        <w:t xml:space="preserve"> and </w:t>
      </w:r>
      <w:r w:rsidR="000C5551">
        <w:rPr>
          <w:rFonts w:ascii="Times New Roman" w:hAnsi="Times New Roman"/>
          <w:lang w:val="en-CA"/>
        </w:rPr>
        <w:t xml:space="preserve">the </w:t>
      </w:r>
      <w:r w:rsidRPr="006F7288">
        <w:rPr>
          <w:rFonts w:ascii="Times New Roman" w:hAnsi="Times New Roman"/>
          <w:lang w:val="en-CA"/>
        </w:rPr>
        <w:t>C</w:t>
      </w:r>
      <w:r w:rsidR="000C5551">
        <w:rPr>
          <w:rFonts w:ascii="Times New Roman" w:hAnsi="Times New Roman"/>
          <w:lang w:val="en-CA"/>
        </w:rPr>
        <w:t>ommonwealth of Learning (COL)</w:t>
      </w:r>
      <w:r w:rsidRPr="006F7288">
        <w:rPr>
          <w:rFonts w:ascii="Times New Roman" w:hAnsi="Times New Roman"/>
          <w:lang w:val="en-CA"/>
        </w:rPr>
        <w:t xml:space="preserve"> and hosted by the University </w:t>
      </w:r>
      <w:r w:rsidR="00BD5B0D">
        <w:rPr>
          <w:rFonts w:ascii="Times New Roman" w:hAnsi="Times New Roman"/>
          <w:lang w:val="en-CA"/>
        </w:rPr>
        <w:t xml:space="preserve">Gama </w:t>
      </w:r>
      <w:r w:rsidR="00E22F1A">
        <w:rPr>
          <w:rFonts w:ascii="Times New Roman" w:hAnsi="Times New Roman"/>
          <w:lang w:val="en-CA"/>
        </w:rPr>
        <w:t>Filho, which</w:t>
      </w:r>
      <w:r w:rsidR="00CC123F">
        <w:rPr>
          <w:rFonts w:ascii="Times New Roman" w:hAnsi="Times New Roman"/>
          <w:lang w:val="en-CA"/>
        </w:rPr>
        <w:t xml:space="preserve"> provided the venue</w:t>
      </w:r>
      <w:r w:rsidRPr="006F7288">
        <w:rPr>
          <w:rFonts w:ascii="Times New Roman" w:hAnsi="Times New Roman"/>
          <w:lang w:val="en-CA"/>
        </w:rPr>
        <w:t xml:space="preserve"> and expertise.</w:t>
      </w:r>
      <w:r w:rsidR="00CC123F">
        <w:rPr>
          <w:rFonts w:ascii="Times New Roman" w:hAnsi="Times New Roman"/>
          <w:lang w:val="en-CA"/>
        </w:rPr>
        <w:t xml:space="preserve"> </w:t>
      </w:r>
      <w:r w:rsidR="00BD5B0D">
        <w:rPr>
          <w:rFonts w:ascii="Times New Roman" w:hAnsi="Times New Roman"/>
          <w:lang w:val="en-CA"/>
        </w:rPr>
        <w:t xml:space="preserve"> </w:t>
      </w:r>
      <w:r w:rsidR="00AE66F1">
        <w:rPr>
          <w:rFonts w:ascii="Times New Roman" w:hAnsi="Times New Roman"/>
          <w:lang w:val="en-CA"/>
        </w:rPr>
        <w:t>S</w:t>
      </w:r>
      <w:r w:rsidR="00BD5B0D">
        <w:rPr>
          <w:rFonts w:ascii="Times New Roman" w:hAnsi="Times New Roman"/>
          <w:lang w:val="en-CA"/>
        </w:rPr>
        <w:t>ponsor</w:t>
      </w:r>
      <w:r w:rsidR="00031A12">
        <w:rPr>
          <w:rFonts w:ascii="Times New Roman" w:hAnsi="Times New Roman"/>
          <w:lang w:val="en-CA"/>
        </w:rPr>
        <w:t>ship for the</w:t>
      </w:r>
      <w:r w:rsidR="00E43234">
        <w:rPr>
          <w:rFonts w:ascii="Times New Roman" w:hAnsi="Times New Roman"/>
          <w:lang w:val="en-CA"/>
        </w:rPr>
        <w:t xml:space="preserve"> event was provided by:</w:t>
      </w:r>
    </w:p>
    <w:p w14:paraId="45BFD8F3" w14:textId="77777777" w:rsidR="00E43234" w:rsidRPr="00031A12" w:rsidRDefault="00E43234" w:rsidP="00E43234">
      <w:pPr>
        <w:pStyle w:val="ListParagraph"/>
        <w:widowControl w:val="0"/>
        <w:numPr>
          <w:ilvl w:val="0"/>
          <w:numId w:val="30"/>
        </w:numPr>
        <w:autoSpaceDE w:val="0"/>
        <w:autoSpaceDN w:val="0"/>
        <w:adjustRightInd w:val="0"/>
        <w:rPr>
          <w:rFonts w:ascii="Times New Roman" w:hAnsi="Times New Roman"/>
        </w:rPr>
      </w:pPr>
      <w:r w:rsidRPr="00031A12">
        <w:rPr>
          <w:rFonts w:ascii="Times New Roman" w:hAnsi="Times New Roman"/>
        </w:rPr>
        <w:t xml:space="preserve">Municipality of Rio de Janeiro, </w:t>
      </w:r>
    </w:p>
    <w:p w14:paraId="6BF2C0D6" w14:textId="77777777" w:rsidR="00E43234" w:rsidRPr="00031A12" w:rsidRDefault="00E43234" w:rsidP="00E43234">
      <w:pPr>
        <w:pStyle w:val="ListParagraph"/>
        <w:widowControl w:val="0"/>
        <w:numPr>
          <w:ilvl w:val="0"/>
          <w:numId w:val="30"/>
        </w:numPr>
        <w:autoSpaceDE w:val="0"/>
        <w:autoSpaceDN w:val="0"/>
        <w:adjustRightInd w:val="0"/>
        <w:rPr>
          <w:rFonts w:ascii="Times New Roman" w:hAnsi="Times New Roman"/>
        </w:rPr>
      </w:pPr>
      <w:r w:rsidRPr="00031A12">
        <w:rPr>
          <w:rFonts w:ascii="Times New Roman" w:hAnsi="Times New Roman"/>
        </w:rPr>
        <w:t xml:space="preserve">Telefonica Foundation, </w:t>
      </w:r>
    </w:p>
    <w:p w14:paraId="5ADCB46C" w14:textId="77777777" w:rsidR="00E43234" w:rsidRPr="00031A12" w:rsidRDefault="00E43234" w:rsidP="00E43234">
      <w:pPr>
        <w:pStyle w:val="ListParagraph"/>
        <w:widowControl w:val="0"/>
        <w:numPr>
          <w:ilvl w:val="0"/>
          <w:numId w:val="30"/>
        </w:numPr>
        <w:autoSpaceDE w:val="0"/>
        <w:autoSpaceDN w:val="0"/>
        <w:adjustRightInd w:val="0"/>
        <w:rPr>
          <w:rFonts w:ascii="Times New Roman" w:hAnsi="Times New Roman"/>
        </w:rPr>
      </w:pPr>
      <w:proofErr w:type="spellStart"/>
      <w:r w:rsidRPr="00031A12">
        <w:rPr>
          <w:rFonts w:ascii="Times New Roman" w:hAnsi="Times New Roman"/>
        </w:rPr>
        <w:t>Universidade</w:t>
      </w:r>
      <w:proofErr w:type="spellEnd"/>
      <w:r w:rsidRPr="00031A12">
        <w:rPr>
          <w:rFonts w:ascii="Times New Roman" w:hAnsi="Times New Roman"/>
        </w:rPr>
        <w:t xml:space="preserve"> </w:t>
      </w:r>
      <w:proofErr w:type="spellStart"/>
      <w:r w:rsidRPr="00031A12">
        <w:rPr>
          <w:rFonts w:ascii="Times New Roman" w:hAnsi="Times New Roman"/>
        </w:rPr>
        <w:t>Gamo</w:t>
      </w:r>
      <w:proofErr w:type="spellEnd"/>
      <w:r w:rsidRPr="00031A12">
        <w:rPr>
          <w:rFonts w:ascii="Times New Roman" w:hAnsi="Times New Roman"/>
        </w:rPr>
        <w:t xml:space="preserve"> </w:t>
      </w:r>
      <w:proofErr w:type="spellStart"/>
      <w:r w:rsidRPr="00031A12">
        <w:rPr>
          <w:rFonts w:ascii="Times New Roman" w:hAnsi="Times New Roman"/>
        </w:rPr>
        <w:t>Filho</w:t>
      </w:r>
      <w:proofErr w:type="spellEnd"/>
      <w:r w:rsidRPr="00031A12">
        <w:rPr>
          <w:rFonts w:ascii="Times New Roman" w:hAnsi="Times New Roman"/>
        </w:rPr>
        <w:t xml:space="preserve">, </w:t>
      </w:r>
    </w:p>
    <w:p w14:paraId="6002759D" w14:textId="77777777" w:rsidR="00E43234" w:rsidRPr="00FF7B3C" w:rsidRDefault="00E43234" w:rsidP="00E43234">
      <w:pPr>
        <w:pStyle w:val="ListParagraph"/>
        <w:widowControl w:val="0"/>
        <w:numPr>
          <w:ilvl w:val="0"/>
          <w:numId w:val="30"/>
        </w:numPr>
        <w:autoSpaceDE w:val="0"/>
        <w:autoSpaceDN w:val="0"/>
        <w:adjustRightInd w:val="0"/>
        <w:rPr>
          <w:rFonts w:ascii="Times New Roman" w:hAnsi="Times New Roman"/>
          <w:lang w:val="fr-CA"/>
        </w:rPr>
      </w:pPr>
      <w:proofErr w:type="spellStart"/>
      <w:r w:rsidRPr="00FF7B3C">
        <w:rPr>
          <w:rFonts w:ascii="Times New Roman" w:hAnsi="Times New Roman"/>
          <w:lang w:val="fr-CA"/>
        </w:rPr>
        <w:t>Núcleo</w:t>
      </w:r>
      <w:proofErr w:type="spellEnd"/>
      <w:r w:rsidRPr="00FF7B3C">
        <w:rPr>
          <w:rFonts w:ascii="Times New Roman" w:hAnsi="Times New Roman"/>
          <w:lang w:val="fr-CA"/>
        </w:rPr>
        <w:t xml:space="preserve"> de </w:t>
      </w:r>
      <w:proofErr w:type="spellStart"/>
      <w:r w:rsidRPr="00FF7B3C">
        <w:rPr>
          <w:rFonts w:ascii="Times New Roman" w:hAnsi="Times New Roman"/>
          <w:lang w:val="fr-CA"/>
        </w:rPr>
        <w:t>Informática</w:t>
      </w:r>
      <w:proofErr w:type="spellEnd"/>
      <w:r w:rsidRPr="00FF7B3C">
        <w:rPr>
          <w:rFonts w:ascii="Times New Roman" w:hAnsi="Times New Roman"/>
          <w:lang w:val="fr-CA"/>
        </w:rPr>
        <w:t xml:space="preserve"> </w:t>
      </w:r>
      <w:proofErr w:type="spellStart"/>
      <w:r w:rsidRPr="00FF7B3C">
        <w:rPr>
          <w:rFonts w:ascii="Times New Roman" w:hAnsi="Times New Roman"/>
          <w:lang w:val="fr-CA"/>
        </w:rPr>
        <w:t>Aplicada</w:t>
      </w:r>
      <w:proofErr w:type="spellEnd"/>
      <w:r w:rsidRPr="00FF7B3C">
        <w:rPr>
          <w:rFonts w:ascii="Times New Roman" w:hAnsi="Times New Roman"/>
          <w:lang w:val="fr-CA"/>
        </w:rPr>
        <w:t xml:space="preserve"> à </w:t>
      </w:r>
      <w:proofErr w:type="spellStart"/>
      <w:r w:rsidRPr="00FF7B3C">
        <w:rPr>
          <w:rFonts w:ascii="Times New Roman" w:hAnsi="Times New Roman"/>
          <w:lang w:val="fr-CA"/>
        </w:rPr>
        <w:t>Educação</w:t>
      </w:r>
      <w:proofErr w:type="spellEnd"/>
      <w:r w:rsidRPr="00FF7B3C">
        <w:rPr>
          <w:rFonts w:ascii="Times New Roman" w:hAnsi="Times New Roman"/>
          <w:lang w:val="fr-CA"/>
        </w:rPr>
        <w:t xml:space="preserve"> (NIED), </w:t>
      </w:r>
    </w:p>
    <w:p w14:paraId="5966F4D4" w14:textId="77777777" w:rsidR="00E43234" w:rsidRPr="00031A12" w:rsidRDefault="00E43234" w:rsidP="00E43234">
      <w:pPr>
        <w:pStyle w:val="ListParagraph"/>
        <w:widowControl w:val="0"/>
        <w:numPr>
          <w:ilvl w:val="0"/>
          <w:numId w:val="30"/>
        </w:numPr>
        <w:autoSpaceDE w:val="0"/>
        <w:autoSpaceDN w:val="0"/>
        <w:adjustRightInd w:val="0"/>
        <w:rPr>
          <w:rFonts w:ascii="Times New Roman" w:hAnsi="Times New Roman"/>
        </w:rPr>
      </w:pPr>
      <w:proofErr w:type="spellStart"/>
      <w:r w:rsidRPr="00031A12">
        <w:rPr>
          <w:rFonts w:ascii="Times New Roman" w:hAnsi="Times New Roman"/>
        </w:rPr>
        <w:t>Universidade</w:t>
      </w:r>
      <w:proofErr w:type="spellEnd"/>
      <w:r w:rsidRPr="00031A12">
        <w:rPr>
          <w:rFonts w:ascii="Times New Roman" w:hAnsi="Times New Roman"/>
        </w:rPr>
        <w:t xml:space="preserve"> </w:t>
      </w:r>
      <w:proofErr w:type="spellStart"/>
      <w:r w:rsidRPr="00031A12">
        <w:rPr>
          <w:rFonts w:ascii="Times New Roman" w:hAnsi="Times New Roman"/>
        </w:rPr>
        <w:t>Estadual</w:t>
      </w:r>
      <w:proofErr w:type="spellEnd"/>
      <w:r w:rsidRPr="00031A12">
        <w:rPr>
          <w:rFonts w:ascii="Times New Roman" w:hAnsi="Times New Roman"/>
        </w:rPr>
        <w:t xml:space="preserve"> de Campinas; and </w:t>
      </w:r>
    </w:p>
    <w:p w14:paraId="5DCB5F53" w14:textId="77777777" w:rsidR="00E43234" w:rsidRPr="00031A12" w:rsidRDefault="00E43234" w:rsidP="00E43234">
      <w:pPr>
        <w:pStyle w:val="ListParagraph"/>
        <w:widowControl w:val="0"/>
        <w:numPr>
          <w:ilvl w:val="0"/>
          <w:numId w:val="30"/>
        </w:numPr>
        <w:autoSpaceDE w:val="0"/>
        <w:autoSpaceDN w:val="0"/>
        <w:adjustRightInd w:val="0"/>
        <w:rPr>
          <w:rFonts w:ascii="Times New Roman" w:hAnsi="Times New Roman"/>
          <w:lang w:val="en-CA"/>
        </w:rPr>
      </w:pPr>
      <w:r w:rsidRPr="00031A12">
        <w:rPr>
          <w:rFonts w:ascii="Times New Roman" w:hAnsi="Times New Roman"/>
        </w:rPr>
        <w:t>REA Brazil.</w:t>
      </w:r>
    </w:p>
    <w:p w14:paraId="5E14EC16" w14:textId="77777777" w:rsidR="00215EC7" w:rsidRPr="00031A12" w:rsidRDefault="00215EC7" w:rsidP="00B75AB4">
      <w:pPr>
        <w:widowControl w:val="0"/>
        <w:autoSpaceDE w:val="0"/>
        <w:autoSpaceDN w:val="0"/>
        <w:adjustRightInd w:val="0"/>
        <w:rPr>
          <w:rFonts w:ascii="Times New Roman" w:hAnsi="Times New Roman"/>
          <w:lang w:val="en-CA"/>
        </w:rPr>
      </w:pPr>
    </w:p>
    <w:p w14:paraId="63B1E846" w14:textId="77777777" w:rsidR="00215EC7" w:rsidRPr="006F7288" w:rsidRDefault="00215EC7" w:rsidP="00B75AB4">
      <w:pPr>
        <w:widowControl w:val="0"/>
        <w:autoSpaceDE w:val="0"/>
        <w:autoSpaceDN w:val="0"/>
        <w:adjustRightInd w:val="0"/>
        <w:rPr>
          <w:rFonts w:ascii="Times New Roman" w:hAnsi="Times New Roman"/>
          <w:lang w:val="en-CA"/>
        </w:rPr>
      </w:pPr>
      <w:r w:rsidRPr="004B0572">
        <w:rPr>
          <w:rFonts w:ascii="Times New Roman" w:hAnsi="Times New Roman"/>
          <w:lang w:val="en-CA"/>
        </w:rPr>
        <w:t>The present report con</w:t>
      </w:r>
      <w:r w:rsidR="00AE66F1">
        <w:rPr>
          <w:rFonts w:ascii="Times New Roman" w:hAnsi="Times New Roman"/>
          <w:lang w:val="en-CA"/>
        </w:rPr>
        <w:t>veys</w:t>
      </w:r>
      <w:r w:rsidRPr="004B0572">
        <w:rPr>
          <w:rFonts w:ascii="Times New Roman" w:hAnsi="Times New Roman"/>
          <w:lang w:val="en-CA"/>
        </w:rPr>
        <w:t xml:space="preserve"> the recommendations </w:t>
      </w:r>
      <w:r w:rsidR="00AE66F1">
        <w:rPr>
          <w:rFonts w:ascii="Times New Roman" w:hAnsi="Times New Roman"/>
          <w:lang w:val="en-CA"/>
        </w:rPr>
        <w:t>that</w:t>
      </w:r>
      <w:r w:rsidRPr="004B0572">
        <w:rPr>
          <w:rFonts w:ascii="Times New Roman" w:hAnsi="Times New Roman"/>
          <w:lang w:val="en-CA"/>
        </w:rPr>
        <w:t xml:space="preserve"> </w:t>
      </w:r>
      <w:r w:rsidR="00CC123F">
        <w:rPr>
          <w:rFonts w:ascii="Times New Roman" w:hAnsi="Times New Roman"/>
          <w:lang w:val="en-CA"/>
        </w:rPr>
        <w:t>Latin America</w:t>
      </w:r>
      <w:r w:rsidR="00AE66F1">
        <w:rPr>
          <w:rFonts w:ascii="Times New Roman" w:hAnsi="Times New Roman"/>
          <w:lang w:val="en-CA"/>
        </w:rPr>
        <w:t xml:space="preserve"> made</w:t>
      </w:r>
      <w:r w:rsidRPr="004B0572">
        <w:rPr>
          <w:rFonts w:ascii="Times New Roman" w:hAnsi="Times New Roman"/>
          <w:lang w:val="en-CA"/>
        </w:rPr>
        <w:t xml:space="preserve"> to the project</w:t>
      </w:r>
      <w:r w:rsidR="00AE66F1">
        <w:rPr>
          <w:rFonts w:ascii="Times New Roman" w:hAnsi="Times New Roman"/>
          <w:lang w:val="en-CA"/>
        </w:rPr>
        <w:t xml:space="preserve"> and details</w:t>
      </w:r>
      <w:r w:rsidRPr="004B0572">
        <w:rPr>
          <w:rFonts w:ascii="Times New Roman" w:hAnsi="Times New Roman"/>
          <w:lang w:val="en-CA"/>
        </w:rPr>
        <w:t xml:space="preserve"> </w:t>
      </w:r>
      <w:r w:rsidR="00CC123F">
        <w:rPr>
          <w:rFonts w:ascii="Times New Roman" w:hAnsi="Times New Roman"/>
          <w:lang w:val="en-CA"/>
        </w:rPr>
        <w:t>Latin American inputs to version 3</w:t>
      </w:r>
      <w:r w:rsidR="001C24B8">
        <w:rPr>
          <w:rFonts w:ascii="Times New Roman" w:hAnsi="Times New Roman"/>
          <w:lang w:val="en-CA"/>
        </w:rPr>
        <w:t xml:space="preserve"> of t</w:t>
      </w:r>
      <w:r w:rsidRPr="004B0572">
        <w:rPr>
          <w:rFonts w:ascii="Times New Roman" w:hAnsi="Times New Roman"/>
          <w:lang w:val="en-CA"/>
        </w:rPr>
        <w:t xml:space="preserve">he </w:t>
      </w:r>
      <w:r w:rsidR="001C24B8">
        <w:rPr>
          <w:rFonts w:ascii="Times New Roman" w:hAnsi="Times New Roman"/>
          <w:lang w:val="en-CA"/>
        </w:rPr>
        <w:t xml:space="preserve">Paris </w:t>
      </w:r>
      <w:r w:rsidRPr="004B0572">
        <w:rPr>
          <w:rFonts w:ascii="Times New Roman" w:hAnsi="Times New Roman"/>
          <w:lang w:val="en-CA"/>
        </w:rPr>
        <w:t xml:space="preserve">Declaration, </w:t>
      </w:r>
      <w:r w:rsidR="00AE66F1">
        <w:rPr>
          <w:rFonts w:ascii="Times New Roman" w:hAnsi="Times New Roman"/>
          <w:lang w:val="en-CA"/>
        </w:rPr>
        <w:t>which was drafted</w:t>
      </w:r>
      <w:r w:rsidRPr="004B0572">
        <w:rPr>
          <w:rFonts w:ascii="Times New Roman" w:hAnsi="Times New Roman"/>
          <w:lang w:val="en-CA"/>
        </w:rPr>
        <w:t xml:space="preserve"> after the RPF</w:t>
      </w:r>
      <w:r w:rsidR="00AE66F1">
        <w:rPr>
          <w:rFonts w:ascii="Times New Roman" w:hAnsi="Times New Roman"/>
          <w:lang w:val="en-CA"/>
        </w:rPr>
        <w:t>, posted with the invitation to comment until 7 April and then finalised for presentation to the RPF for Europe on 17 April</w:t>
      </w:r>
      <w:r w:rsidRPr="004B0572">
        <w:rPr>
          <w:rFonts w:ascii="Times New Roman" w:hAnsi="Times New Roman"/>
          <w:lang w:val="en-CA"/>
        </w:rPr>
        <w:t>.</w:t>
      </w:r>
    </w:p>
    <w:p w14:paraId="3B28AEEE" w14:textId="77777777" w:rsidR="008C5F81" w:rsidRPr="006F7288" w:rsidRDefault="008C5F81" w:rsidP="00B75AB4">
      <w:pPr>
        <w:widowControl w:val="0"/>
        <w:autoSpaceDE w:val="0"/>
        <w:autoSpaceDN w:val="0"/>
        <w:adjustRightInd w:val="0"/>
        <w:rPr>
          <w:rFonts w:ascii="Times New Roman" w:hAnsi="Times New Roman"/>
          <w:lang w:val="en-CA"/>
        </w:rPr>
      </w:pPr>
    </w:p>
    <w:p w14:paraId="22CBB0B6" w14:textId="77777777" w:rsidR="00C431D7" w:rsidRPr="003A2120" w:rsidRDefault="008C5F81" w:rsidP="00B75AB4">
      <w:pPr>
        <w:widowControl w:val="0"/>
        <w:autoSpaceDE w:val="0"/>
        <w:autoSpaceDN w:val="0"/>
        <w:adjustRightInd w:val="0"/>
        <w:rPr>
          <w:rFonts w:ascii="Times New Roman" w:hAnsi="Times New Roman"/>
          <w:b/>
          <w:lang w:val="en-CA"/>
        </w:rPr>
      </w:pPr>
      <w:r w:rsidRPr="006F7288">
        <w:rPr>
          <w:rFonts w:ascii="Times New Roman" w:hAnsi="Times New Roman"/>
          <w:b/>
          <w:lang w:val="en-CA"/>
        </w:rPr>
        <w:t>Participants</w:t>
      </w:r>
    </w:p>
    <w:p w14:paraId="7B46FE32" w14:textId="77777777" w:rsidR="00825F9E" w:rsidRPr="006F7288" w:rsidRDefault="00825F9E" w:rsidP="00B75AB4">
      <w:pPr>
        <w:widowControl w:val="0"/>
        <w:autoSpaceDE w:val="0"/>
        <w:autoSpaceDN w:val="0"/>
        <w:adjustRightInd w:val="0"/>
        <w:rPr>
          <w:rFonts w:ascii="Times New Roman" w:hAnsi="Times New Roman"/>
          <w:color w:val="271D07"/>
          <w:lang w:val="en-CA"/>
        </w:rPr>
      </w:pPr>
      <w:r w:rsidRPr="006F7288">
        <w:rPr>
          <w:rFonts w:ascii="Times New Roman" w:hAnsi="Times New Roman"/>
          <w:color w:val="271D07"/>
          <w:lang w:val="en-CA"/>
        </w:rPr>
        <w:t xml:space="preserve">The Forum brought together </w:t>
      </w:r>
      <w:r w:rsidR="001C24B8">
        <w:rPr>
          <w:rFonts w:ascii="Times New Roman" w:hAnsi="Times New Roman"/>
          <w:color w:val="271D07"/>
          <w:lang w:val="en-CA"/>
        </w:rPr>
        <w:t>some 80</w:t>
      </w:r>
      <w:r w:rsidR="00D40AC6">
        <w:rPr>
          <w:rFonts w:ascii="Times New Roman" w:hAnsi="Times New Roman"/>
          <w:color w:val="271D07"/>
          <w:lang w:val="en-CA"/>
        </w:rPr>
        <w:t xml:space="preserve"> participants </w:t>
      </w:r>
      <w:r w:rsidR="00467106" w:rsidRPr="006F7288">
        <w:rPr>
          <w:rFonts w:ascii="Times New Roman" w:hAnsi="Times New Roman"/>
          <w:color w:val="271D07"/>
          <w:lang w:val="en-CA"/>
        </w:rPr>
        <w:t>r</w:t>
      </w:r>
      <w:r w:rsidR="000D5E13" w:rsidRPr="006F7288">
        <w:rPr>
          <w:rFonts w:ascii="Times New Roman" w:hAnsi="Times New Roman"/>
          <w:color w:val="271D07"/>
          <w:lang w:val="en-CA"/>
        </w:rPr>
        <w:t>epresenting both</w:t>
      </w:r>
      <w:r w:rsidR="00AE66F1">
        <w:rPr>
          <w:rFonts w:ascii="Times New Roman" w:hAnsi="Times New Roman"/>
          <w:color w:val="271D07"/>
          <w:lang w:val="en-CA"/>
        </w:rPr>
        <w:t xml:space="preserve"> OER</w:t>
      </w:r>
      <w:r w:rsidR="00FF7B3C">
        <w:rPr>
          <w:rFonts w:ascii="Times New Roman" w:hAnsi="Times New Roman"/>
          <w:color w:val="271D07"/>
          <w:lang w:val="en-CA"/>
        </w:rPr>
        <w:t xml:space="preserve"> practitioners</w:t>
      </w:r>
      <w:r w:rsidR="000D5E13" w:rsidRPr="006F7288">
        <w:rPr>
          <w:rFonts w:ascii="Times New Roman" w:hAnsi="Times New Roman"/>
          <w:color w:val="271D07"/>
          <w:lang w:val="en-CA"/>
        </w:rPr>
        <w:t xml:space="preserve"> and</w:t>
      </w:r>
      <w:r w:rsidR="004D56A3" w:rsidRPr="006F7288">
        <w:rPr>
          <w:rFonts w:ascii="Times New Roman" w:hAnsi="Times New Roman"/>
          <w:color w:val="271D07"/>
          <w:lang w:val="en-CA"/>
        </w:rPr>
        <w:t xml:space="preserve"> government</w:t>
      </w:r>
      <w:r w:rsidR="000D5E13" w:rsidRPr="006F7288">
        <w:rPr>
          <w:rFonts w:ascii="Times New Roman" w:hAnsi="Times New Roman"/>
          <w:color w:val="271D07"/>
          <w:lang w:val="en-CA"/>
        </w:rPr>
        <w:t xml:space="preserve"> policy-makers</w:t>
      </w:r>
      <w:r w:rsidR="00467106" w:rsidRPr="006F7288">
        <w:rPr>
          <w:rFonts w:ascii="Times New Roman" w:hAnsi="Times New Roman"/>
          <w:color w:val="271D07"/>
          <w:lang w:val="en-CA"/>
        </w:rPr>
        <w:t xml:space="preserve">. </w:t>
      </w:r>
      <w:r w:rsidR="00AE66F1">
        <w:rPr>
          <w:rFonts w:ascii="Times New Roman" w:hAnsi="Times New Roman"/>
          <w:color w:val="271D07"/>
          <w:lang w:val="en-CA"/>
        </w:rPr>
        <w:t>The discussions were i</w:t>
      </w:r>
      <w:r w:rsidR="00E93873">
        <w:rPr>
          <w:rFonts w:ascii="Times New Roman" w:hAnsi="Times New Roman"/>
          <w:color w:val="271D07"/>
          <w:lang w:val="en-CA"/>
        </w:rPr>
        <w:t>nterpret</w:t>
      </w:r>
      <w:r w:rsidR="00AE66F1">
        <w:rPr>
          <w:rFonts w:ascii="Times New Roman" w:hAnsi="Times New Roman"/>
          <w:color w:val="271D07"/>
          <w:lang w:val="en-CA"/>
        </w:rPr>
        <w:t>ed simultaneously</w:t>
      </w:r>
      <w:r w:rsidR="00E93873">
        <w:rPr>
          <w:rFonts w:ascii="Times New Roman" w:hAnsi="Times New Roman"/>
          <w:color w:val="271D07"/>
          <w:lang w:val="en-CA"/>
        </w:rPr>
        <w:t xml:space="preserve"> into Portuguese, Spanish and English.</w:t>
      </w:r>
    </w:p>
    <w:p w14:paraId="6D92BA53" w14:textId="77777777" w:rsidR="00825F9E" w:rsidRPr="006F7288" w:rsidRDefault="00825F9E" w:rsidP="00B75AB4">
      <w:pPr>
        <w:shd w:val="clear" w:color="auto" w:fill="FFFFFF"/>
        <w:rPr>
          <w:rFonts w:ascii="Times New Roman" w:hAnsi="Times New Roman"/>
          <w:color w:val="000000"/>
          <w:lang w:val="en-CA"/>
        </w:rPr>
      </w:pPr>
    </w:p>
    <w:p w14:paraId="3102ED3A" w14:textId="77777777" w:rsidR="00EC4AA3" w:rsidRPr="003A2120" w:rsidRDefault="001C24B8" w:rsidP="003A2120">
      <w:pPr>
        <w:rPr>
          <w:rFonts w:ascii="Times" w:eastAsia="Times New Roman" w:hAnsi="Times"/>
          <w:sz w:val="20"/>
          <w:szCs w:val="20"/>
        </w:rPr>
      </w:pPr>
      <w:r>
        <w:rPr>
          <w:rFonts w:ascii="Times New Roman" w:hAnsi="Times New Roman"/>
          <w:color w:val="000000"/>
          <w:lang w:val="en-CA"/>
        </w:rPr>
        <w:t>Gove</w:t>
      </w:r>
      <w:r w:rsidR="00D40AC6">
        <w:rPr>
          <w:rFonts w:ascii="Times New Roman" w:hAnsi="Times New Roman"/>
          <w:color w:val="000000"/>
          <w:lang w:val="en-CA"/>
        </w:rPr>
        <w:t>rnment</w:t>
      </w:r>
      <w:r w:rsidR="00E556F9">
        <w:rPr>
          <w:rFonts w:ascii="Times New Roman" w:hAnsi="Times New Roman"/>
          <w:color w:val="000000"/>
          <w:lang w:val="en-CA"/>
        </w:rPr>
        <w:t xml:space="preserve"> representatives</w:t>
      </w:r>
      <w:r w:rsidR="00D40AC6">
        <w:rPr>
          <w:rFonts w:ascii="Times New Roman" w:hAnsi="Times New Roman"/>
          <w:color w:val="000000"/>
          <w:lang w:val="en-CA"/>
        </w:rPr>
        <w:t xml:space="preserve"> from seven</w:t>
      </w:r>
      <w:r w:rsidR="00BD5B0D">
        <w:rPr>
          <w:rFonts w:ascii="Times New Roman" w:hAnsi="Times New Roman"/>
          <w:color w:val="000000"/>
          <w:lang w:val="en-CA"/>
        </w:rPr>
        <w:t xml:space="preserve"> </w:t>
      </w:r>
      <w:r>
        <w:rPr>
          <w:rFonts w:ascii="Times New Roman" w:hAnsi="Times New Roman"/>
          <w:color w:val="000000"/>
          <w:lang w:val="en-CA"/>
        </w:rPr>
        <w:t xml:space="preserve">Member States participated in the Forum: </w:t>
      </w:r>
      <w:r w:rsidR="00D40AC6">
        <w:rPr>
          <w:rFonts w:ascii="Times New Roman" w:hAnsi="Times New Roman"/>
          <w:color w:val="000000"/>
          <w:lang w:val="en-CA"/>
        </w:rPr>
        <w:t xml:space="preserve">Brazil, </w:t>
      </w:r>
      <w:r w:rsidR="00E93873">
        <w:rPr>
          <w:rFonts w:ascii="Times New Roman" w:hAnsi="Times New Roman"/>
          <w:color w:val="000000"/>
          <w:lang w:val="en-CA"/>
        </w:rPr>
        <w:t xml:space="preserve">Chile, </w:t>
      </w:r>
      <w:r w:rsidR="00D40AC6">
        <w:rPr>
          <w:rFonts w:ascii="Times New Roman" w:hAnsi="Times New Roman"/>
          <w:color w:val="000000"/>
          <w:lang w:val="en-CA"/>
        </w:rPr>
        <w:t xml:space="preserve">Costa Rica, </w:t>
      </w:r>
      <w:r w:rsidR="00E93873">
        <w:rPr>
          <w:rFonts w:ascii="Times New Roman" w:hAnsi="Times New Roman"/>
          <w:color w:val="000000"/>
          <w:lang w:val="en-CA"/>
        </w:rPr>
        <w:t xml:space="preserve">El Salvador, </w:t>
      </w:r>
      <w:r w:rsidR="00D40AC6">
        <w:rPr>
          <w:rFonts w:ascii="Times New Roman" w:hAnsi="Times New Roman"/>
          <w:color w:val="000000"/>
          <w:lang w:val="en-CA"/>
        </w:rPr>
        <w:t xml:space="preserve">Guatemala, Paraguay and Uruguay. </w:t>
      </w:r>
      <w:r w:rsidR="008206BA">
        <w:rPr>
          <w:rFonts w:ascii="Times New Roman" w:hAnsi="Times New Roman"/>
          <w:color w:val="000000"/>
          <w:lang w:val="en-CA"/>
        </w:rPr>
        <w:t xml:space="preserve"> </w:t>
      </w:r>
      <w:r w:rsidR="000C5551">
        <w:rPr>
          <w:rFonts w:ascii="Times New Roman" w:hAnsi="Times New Roman"/>
          <w:color w:val="000000"/>
          <w:lang w:val="en-CA"/>
        </w:rPr>
        <w:t>Guatemala was represented by</w:t>
      </w:r>
      <w:r w:rsidR="00BF01B2">
        <w:rPr>
          <w:rFonts w:ascii="Times New Roman" w:hAnsi="Times New Roman"/>
          <w:color w:val="000000"/>
          <w:lang w:val="en-CA"/>
        </w:rPr>
        <w:t xml:space="preserve"> Honourable </w:t>
      </w:r>
      <w:r w:rsidR="00BF01B2" w:rsidRPr="00BF01B2">
        <w:rPr>
          <w:rFonts w:ascii="Times New Roman" w:eastAsia="Times New Roman" w:hAnsi="Times New Roman"/>
          <w:color w:val="000000" w:themeColor="text1"/>
          <w:sz w:val="23"/>
          <w:szCs w:val="23"/>
          <w:shd w:val="clear" w:color="auto" w:fill="FFFFFF"/>
        </w:rPr>
        <w:t xml:space="preserve">Cynthia Del </w:t>
      </w:r>
      <w:proofErr w:type="spellStart"/>
      <w:r w:rsidR="00BF01B2" w:rsidRPr="00BF01B2">
        <w:rPr>
          <w:rFonts w:ascii="Times New Roman" w:eastAsia="Times New Roman" w:hAnsi="Times New Roman"/>
          <w:color w:val="000000" w:themeColor="text1"/>
          <w:sz w:val="23"/>
          <w:szCs w:val="23"/>
          <w:shd w:val="clear" w:color="auto" w:fill="FFFFFF"/>
        </w:rPr>
        <w:t>Aguila</w:t>
      </w:r>
      <w:proofErr w:type="spellEnd"/>
      <w:r w:rsidR="00BF01B2" w:rsidRPr="00BF01B2">
        <w:rPr>
          <w:rFonts w:ascii="Times New Roman" w:eastAsia="Times New Roman" w:hAnsi="Times New Roman"/>
          <w:color w:val="000000" w:themeColor="text1"/>
          <w:sz w:val="23"/>
          <w:szCs w:val="23"/>
          <w:shd w:val="clear" w:color="auto" w:fill="FFFFFF"/>
        </w:rPr>
        <w:t>, Minister of</w:t>
      </w:r>
      <w:r w:rsidR="00C54BFF">
        <w:rPr>
          <w:rFonts w:ascii="Times New Roman" w:eastAsia="Times New Roman" w:hAnsi="Times New Roman"/>
          <w:color w:val="000000" w:themeColor="text1"/>
          <w:sz w:val="23"/>
          <w:szCs w:val="23"/>
          <w:shd w:val="clear" w:color="auto" w:fill="FFFFFF"/>
        </w:rPr>
        <w:t xml:space="preserve"> Education.</w:t>
      </w:r>
      <w:r w:rsidR="00BF01B2" w:rsidRPr="00BF01B2">
        <w:rPr>
          <w:rFonts w:ascii="Calibri" w:eastAsia="Times New Roman" w:hAnsi="Calibri"/>
          <w:color w:val="1F497D"/>
          <w:sz w:val="23"/>
          <w:szCs w:val="23"/>
          <w:shd w:val="clear" w:color="auto" w:fill="FFFFFF"/>
        </w:rPr>
        <w:t> </w:t>
      </w:r>
    </w:p>
    <w:p w14:paraId="58539346" w14:textId="77777777" w:rsidR="00D82CBF" w:rsidRPr="006F7288" w:rsidRDefault="00467106" w:rsidP="00B75AB4">
      <w:pPr>
        <w:shd w:val="clear" w:color="auto" w:fill="FFFFFF"/>
        <w:rPr>
          <w:rFonts w:ascii="Times New Roman" w:hAnsi="Times New Roman"/>
          <w:color w:val="000000"/>
          <w:lang w:val="en-CA"/>
        </w:rPr>
      </w:pPr>
      <w:r w:rsidRPr="006F7288">
        <w:rPr>
          <w:rFonts w:ascii="Times New Roman" w:hAnsi="Times New Roman"/>
          <w:color w:val="000000"/>
          <w:lang w:val="en-CA"/>
        </w:rPr>
        <w:t>(Annex1: List of participants).</w:t>
      </w:r>
    </w:p>
    <w:p w14:paraId="1945D008" w14:textId="77777777" w:rsidR="008C5F81" w:rsidRPr="006F7288" w:rsidRDefault="008C5F81" w:rsidP="00B75AB4">
      <w:pPr>
        <w:shd w:val="clear" w:color="auto" w:fill="FFFFFF"/>
        <w:rPr>
          <w:rFonts w:ascii="Times New Roman" w:hAnsi="Times New Roman"/>
          <w:color w:val="000000"/>
          <w:lang w:val="en-CA"/>
        </w:rPr>
      </w:pPr>
    </w:p>
    <w:p w14:paraId="264A7017" w14:textId="77777777" w:rsidR="00EC4AA3" w:rsidRDefault="00D82CBF" w:rsidP="00B75AB4">
      <w:pPr>
        <w:shd w:val="clear" w:color="auto" w:fill="FFFFFF"/>
        <w:rPr>
          <w:rFonts w:ascii="Times New Roman" w:hAnsi="Times New Roman"/>
          <w:color w:val="000000"/>
          <w:lang w:val="en-CA"/>
        </w:rPr>
      </w:pPr>
      <w:r w:rsidRPr="006F7288">
        <w:rPr>
          <w:rFonts w:ascii="Times New Roman" w:hAnsi="Times New Roman"/>
          <w:color w:val="000000"/>
          <w:lang w:val="en-CA"/>
        </w:rPr>
        <w:t xml:space="preserve">The programme was structured </w:t>
      </w:r>
      <w:r w:rsidR="00E44A53" w:rsidRPr="006F7288">
        <w:rPr>
          <w:rFonts w:ascii="Times New Roman" w:hAnsi="Times New Roman"/>
          <w:color w:val="000000"/>
          <w:lang w:val="en-CA"/>
        </w:rPr>
        <w:t>so as</w:t>
      </w:r>
      <w:r w:rsidRPr="006F7288">
        <w:rPr>
          <w:rFonts w:ascii="Times New Roman" w:hAnsi="Times New Roman"/>
          <w:color w:val="000000"/>
          <w:lang w:val="en-CA"/>
        </w:rPr>
        <w:t xml:space="preserve"> to promote a dialogue between governments and practitioners</w:t>
      </w:r>
      <w:r w:rsidR="002B06B8" w:rsidRPr="006F7288">
        <w:rPr>
          <w:rFonts w:ascii="Times New Roman" w:hAnsi="Times New Roman"/>
          <w:color w:val="000000"/>
          <w:lang w:val="en-CA"/>
        </w:rPr>
        <w:t>.</w:t>
      </w:r>
    </w:p>
    <w:p w14:paraId="10BAEA24" w14:textId="77777777" w:rsidR="00207202" w:rsidRPr="00EC4AA3" w:rsidRDefault="00467106" w:rsidP="00B75AB4">
      <w:pPr>
        <w:shd w:val="clear" w:color="auto" w:fill="FFFFFF"/>
        <w:rPr>
          <w:rFonts w:ascii="Times New Roman" w:hAnsi="Times New Roman"/>
          <w:color w:val="000000"/>
          <w:lang w:val="en-CA"/>
        </w:rPr>
      </w:pPr>
      <w:r w:rsidRPr="006F7288">
        <w:rPr>
          <w:rFonts w:ascii="Times New Roman" w:hAnsi="Times New Roman"/>
          <w:color w:val="000000"/>
          <w:lang w:val="en-CA"/>
        </w:rPr>
        <w:t xml:space="preserve"> (Annex 2: Agenda)</w:t>
      </w:r>
      <w:r w:rsidR="00D82CBF" w:rsidRPr="006F7288">
        <w:rPr>
          <w:rFonts w:ascii="Times New Roman" w:hAnsi="Times New Roman"/>
          <w:color w:val="000000"/>
          <w:lang w:val="en-CA"/>
        </w:rPr>
        <w:t>.</w:t>
      </w:r>
      <w:r w:rsidR="00825F9E" w:rsidRPr="006F7288">
        <w:rPr>
          <w:rFonts w:ascii="Times New Roman" w:hAnsi="Times New Roman"/>
          <w:color w:val="000000"/>
          <w:lang w:val="en-CA"/>
        </w:rPr>
        <w:t> </w:t>
      </w:r>
    </w:p>
    <w:p w14:paraId="6DB51B00" w14:textId="77777777" w:rsidR="00EC4AA3" w:rsidRDefault="00EC4AA3" w:rsidP="00B75AB4">
      <w:pPr>
        <w:shd w:val="clear" w:color="auto" w:fill="FFFFFF"/>
        <w:rPr>
          <w:rFonts w:ascii="Times New Roman" w:hAnsi="Times New Roman"/>
          <w:b/>
          <w:color w:val="000000"/>
          <w:lang w:val="en-CA"/>
        </w:rPr>
      </w:pPr>
    </w:p>
    <w:p w14:paraId="57D9CA7B" w14:textId="77777777" w:rsidR="002B06B8" w:rsidRPr="006F7288" w:rsidRDefault="008C5F81" w:rsidP="00B75AB4">
      <w:pPr>
        <w:shd w:val="clear" w:color="auto" w:fill="FFFFFF"/>
        <w:rPr>
          <w:rFonts w:ascii="Times New Roman" w:hAnsi="Times New Roman"/>
          <w:b/>
          <w:color w:val="000000"/>
          <w:lang w:val="en-CA"/>
        </w:rPr>
      </w:pPr>
      <w:r w:rsidRPr="006F7288">
        <w:rPr>
          <w:rFonts w:ascii="Times New Roman" w:hAnsi="Times New Roman"/>
          <w:b/>
          <w:color w:val="000000"/>
          <w:lang w:val="en-CA"/>
        </w:rPr>
        <w:lastRenderedPageBreak/>
        <w:t>Information base</w:t>
      </w:r>
    </w:p>
    <w:p w14:paraId="5939B7B5" w14:textId="77777777" w:rsidR="002B06B8" w:rsidRPr="006F7288" w:rsidRDefault="002B06B8" w:rsidP="00B75AB4">
      <w:pPr>
        <w:shd w:val="clear" w:color="auto" w:fill="FFFFFF"/>
        <w:ind w:right="-858"/>
        <w:rPr>
          <w:rFonts w:ascii="Times New Roman" w:hAnsi="Times New Roman"/>
          <w:color w:val="000000"/>
          <w:u w:val="single"/>
          <w:lang w:val="en-CA"/>
        </w:rPr>
      </w:pPr>
      <w:r w:rsidRPr="006F7288">
        <w:rPr>
          <w:rFonts w:ascii="Times New Roman" w:hAnsi="Times New Roman"/>
          <w:color w:val="000000"/>
          <w:u w:val="single"/>
          <w:lang w:val="en-CA"/>
        </w:rPr>
        <w:t>Replies to the Survey</w:t>
      </w:r>
    </w:p>
    <w:p w14:paraId="16499198" w14:textId="77777777" w:rsidR="002B06B8" w:rsidRPr="006F7288" w:rsidRDefault="002B06B8" w:rsidP="00B75AB4">
      <w:pPr>
        <w:shd w:val="clear" w:color="auto" w:fill="FFFFFF"/>
        <w:ind w:right="-858"/>
        <w:rPr>
          <w:rFonts w:ascii="Times New Roman" w:hAnsi="Times New Roman"/>
          <w:color w:val="000000"/>
          <w:u w:val="single"/>
          <w:lang w:val="en-CA"/>
        </w:rPr>
      </w:pPr>
    </w:p>
    <w:p w14:paraId="1F632AD8" w14:textId="77777777" w:rsidR="00DB22BB" w:rsidRPr="00DB22BB" w:rsidRDefault="00E44A53" w:rsidP="00B75AB4">
      <w:pPr>
        <w:shd w:val="clear" w:color="auto" w:fill="FFFFFF"/>
        <w:ind w:right="-858"/>
        <w:rPr>
          <w:rFonts w:ascii="Times New Roman" w:hAnsi="Times New Roman"/>
          <w:lang w:val="en-CA"/>
        </w:rPr>
      </w:pPr>
      <w:r w:rsidRPr="006F7288">
        <w:rPr>
          <w:rFonts w:ascii="Times New Roman" w:hAnsi="Times New Roman"/>
          <w:color w:val="000000"/>
          <w:lang w:val="en-CA"/>
        </w:rPr>
        <w:t>By the time th</w:t>
      </w:r>
      <w:r w:rsidR="00E556F9">
        <w:rPr>
          <w:rFonts w:ascii="Times New Roman" w:hAnsi="Times New Roman"/>
          <w:color w:val="000000"/>
          <w:lang w:val="en-CA"/>
        </w:rPr>
        <w:t>is</w:t>
      </w:r>
      <w:r w:rsidR="00310E68">
        <w:rPr>
          <w:rFonts w:ascii="Times New Roman" w:hAnsi="Times New Roman"/>
          <w:color w:val="000000"/>
          <w:lang w:val="en-CA"/>
        </w:rPr>
        <w:t xml:space="preserve"> </w:t>
      </w:r>
      <w:r w:rsidRPr="006F7288">
        <w:rPr>
          <w:rFonts w:ascii="Times New Roman" w:hAnsi="Times New Roman"/>
          <w:color w:val="000000"/>
          <w:lang w:val="en-CA"/>
        </w:rPr>
        <w:t>RPF</w:t>
      </w:r>
      <w:r w:rsidR="00207202">
        <w:rPr>
          <w:rFonts w:ascii="Times New Roman" w:hAnsi="Times New Roman"/>
          <w:color w:val="000000"/>
          <w:lang w:val="en-CA"/>
        </w:rPr>
        <w:t xml:space="preserve"> was held</w:t>
      </w:r>
      <w:r w:rsidRPr="006F7288">
        <w:rPr>
          <w:rFonts w:ascii="Times New Roman" w:hAnsi="Times New Roman"/>
          <w:color w:val="000000"/>
          <w:lang w:val="en-CA"/>
        </w:rPr>
        <w:t xml:space="preserve"> </w:t>
      </w:r>
      <w:r w:rsidR="00E556F9">
        <w:rPr>
          <w:rFonts w:ascii="Times New Roman" w:hAnsi="Times New Roman"/>
          <w:color w:val="000000"/>
          <w:lang w:val="en-CA"/>
        </w:rPr>
        <w:t>the project</w:t>
      </w:r>
      <w:r w:rsidRPr="006F7288">
        <w:rPr>
          <w:rFonts w:ascii="Times New Roman" w:hAnsi="Times New Roman"/>
          <w:color w:val="000000"/>
          <w:lang w:val="en-CA"/>
        </w:rPr>
        <w:t xml:space="preserve"> had</w:t>
      </w:r>
      <w:r w:rsidR="002B06B8" w:rsidRPr="006F7288">
        <w:rPr>
          <w:rFonts w:ascii="Times New Roman" w:hAnsi="Times New Roman"/>
          <w:color w:val="000000"/>
          <w:lang w:val="en-CA"/>
        </w:rPr>
        <w:t xml:space="preserve"> received</w:t>
      </w:r>
      <w:r w:rsidR="00310E68">
        <w:rPr>
          <w:rFonts w:ascii="Times New Roman" w:hAnsi="Times New Roman"/>
          <w:lang w:val="en-CA"/>
        </w:rPr>
        <w:t xml:space="preserve"> replies to the Survey from </w:t>
      </w:r>
      <w:r w:rsidR="00DB22BB">
        <w:rPr>
          <w:rFonts w:ascii="Times New Roman" w:hAnsi="Times New Roman"/>
          <w:lang w:val="en-CA"/>
        </w:rPr>
        <w:t>11</w:t>
      </w:r>
      <w:r w:rsidR="008C5F81" w:rsidRPr="006F7288">
        <w:rPr>
          <w:rFonts w:ascii="Times New Roman" w:hAnsi="Times New Roman"/>
          <w:lang w:val="en-CA"/>
        </w:rPr>
        <w:t xml:space="preserve"> </w:t>
      </w:r>
      <w:r w:rsidR="00310E68">
        <w:rPr>
          <w:rFonts w:ascii="Times New Roman" w:hAnsi="Times New Roman"/>
          <w:lang w:val="en-CA"/>
        </w:rPr>
        <w:t>Latin American countries:</w:t>
      </w:r>
      <w:r w:rsidR="00DB22BB">
        <w:rPr>
          <w:rFonts w:ascii="Times New Roman" w:hAnsi="Times New Roman"/>
          <w:lang w:val="en-CA"/>
        </w:rPr>
        <w:t xml:space="preserve"> </w:t>
      </w:r>
      <w:r w:rsidR="00DB22BB">
        <w:rPr>
          <w:rFonts w:ascii="Times New Roman" w:hAnsi="Times New Roman"/>
        </w:rPr>
        <w:t>Argentina, Brazil, Chile, Colombia, Costa Rica, El Salvador, Guatemala, Mexico, Paraguay, Peru and Uruguay.</w:t>
      </w:r>
    </w:p>
    <w:p w14:paraId="3A6F63E8" w14:textId="77777777" w:rsidR="00DB22BB" w:rsidRDefault="00DB22BB" w:rsidP="00B75AB4">
      <w:pPr>
        <w:ind w:right="-858"/>
        <w:rPr>
          <w:rFonts w:ascii="Times New Roman" w:hAnsi="Times New Roman"/>
        </w:rPr>
      </w:pPr>
    </w:p>
    <w:p w14:paraId="5E58810A" w14:textId="77777777" w:rsidR="00F8614A" w:rsidRPr="006F7288" w:rsidRDefault="00C10724" w:rsidP="00B75AB4">
      <w:pPr>
        <w:shd w:val="clear" w:color="auto" w:fill="FFFFFF"/>
        <w:rPr>
          <w:rFonts w:ascii="Times New Roman" w:hAnsi="Times New Roman"/>
          <w:color w:val="000000"/>
          <w:lang w:val="en-CA"/>
        </w:rPr>
      </w:pPr>
      <w:r w:rsidRPr="006F7288">
        <w:rPr>
          <w:rFonts w:ascii="Times New Roman" w:hAnsi="Times New Roman"/>
          <w:color w:val="000000"/>
          <w:lang w:val="en-CA"/>
        </w:rPr>
        <w:t>A</w:t>
      </w:r>
      <w:r w:rsidR="00F8614A" w:rsidRPr="006F7288">
        <w:rPr>
          <w:rFonts w:ascii="Times New Roman" w:hAnsi="Times New Roman"/>
          <w:color w:val="000000"/>
          <w:lang w:val="en-CA"/>
        </w:rPr>
        <w:t xml:space="preserve">ll participants </w:t>
      </w:r>
      <w:r w:rsidR="00E556F9">
        <w:rPr>
          <w:rFonts w:ascii="Times New Roman" w:hAnsi="Times New Roman"/>
          <w:color w:val="000000"/>
          <w:lang w:val="en-CA"/>
        </w:rPr>
        <w:t>were given</w:t>
      </w:r>
      <w:r w:rsidR="00F8614A" w:rsidRPr="006F7288">
        <w:rPr>
          <w:rFonts w:ascii="Times New Roman" w:hAnsi="Times New Roman"/>
          <w:color w:val="000000"/>
          <w:lang w:val="en-CA"/>
        </w:rPr>
        <w:t xml:space="preserve"> th</w:t>
      </w:r>
      <w:r w:rsidR="00E556F9">
        <w:rPr>
          <w:rFonts w:ascii="Times New Roman" w:hAnsi="Times New Roman"/>
          <w:color w:val="000000"/>
          <w:lang w:val="en-CA"/>
        </w:rPr>
        <w:t>e</w:t>
      </w:r>
      <w:r w:rsidR="00F8614A" w:rsidRPr="006F7288">
        <w:rPr>
          <w:rFonts w:ascii="Times New Roman" w:hAnsi="Times New Roman"/>
          <w:color w:val="000000"/>
          <w:lang w:val="en-CA"/>
        </w:rPr>
        <w:t xml:space="preserve"> draft Declaration</w:t>
      </w:r>
      <w:r w:rsidR="00E556F9">
        <w:rPr>
          <w:rFonts w:ascii="Times New Roman" w:hAnsi="Times New Roman"/>
          <w:color w:val="000000"/>
          <w:lang w:val="en-CA"/>
        </w:rPr>
        <w:t xml:space="preserve"> produced after the Africa RPF</w:t>
      </w:r>
      <w:r w:rsidR="00F8614A" w:rsidRPr="006F7288">
        <w:rPr>
          <w:rFonts w:ascii="Times New Roman" w:hAnsi="Times New Roman"/>
          <w:color w:val="000000"/>
          <w:lang w:val="en-CA"/>
        </w:rPr>
        <w:t>,</w:t>
      </w:r>
      <w:r w:rsidR="00E556F9">
        <w:rPr>
          <w:rFonts w:ascii="Times New Roman" w:hAnsi="Times New Roman"/>
          <w:color w:val="000000"/>
          <w:lang w:val="en-CA"/>
        </w:rPr>
        <w:t xml:space="preserve"> as well as</w:t>
      </w:r>
      <w:r w:rsidR="00F8614A" w:rsidRPr="006F7288">
        <w:rPr>
          <w:rFonts w:ascii="Times New Roman" w:hAnsi="Times New Roman"/>
          <w:color w:val="000000"/>
          <w:lang w:val="en-CA"/>
        </w:rPr>
        <w:t xml:space="preserve"> a background note for the project and a flyer for the 2012 World OER Congress. A dedicated web-space (</w:t>
      </w:r>
      <w:hyperlink r:id="rId10" w:history="1">
        <w:r w:rsidR="00F8614A" w:rsidRPr="006F7288">
          <w:rPr>
            <w:rStyle w:val="Hyperlink"/>
            <w:rFonts w:ascii="Times New Roman" w:hAnsi="Times New Roman"/>
            <w:lang w:val="en-CA"/>
          </w:rPr>
          <w:t>http://oercongress.weebly.com</w:t>
        </w:r>
      </w:hyperlink>
      <w:r w:rsidR="00F8614A" w:rsidRPr="006F7288">
        <w:rPr>
          <w:rFonts w:ascii="Times New Roman" w:hAnsi="Times New Roman"/>
          <w:color w:val="000000"/>
          <w:lang w:val="en-CA"/>
        </w:rPr>
        <w:t xml:space="preserve">) </w:t>
      </w:r>
      <w:r w:rsidR="00E556F9">
        <w:rPr>
          <w:rFonts w:ascii="Times New Roman" w:hAnsi="Times New Roman"/>
          <w:color w:val="000000"/>
          <w:lang w:val="en-CA"/>
        </w:rPr>
        <w:t>was</w:t>
      </w:r>
      <w:r w:rsidR="00F8614A" w:rsidRPr="006F7288">
        <w:rPr>
          <w:rFonts w:ascii="Times New Roman" w:hAnsi="Times New Roman"/>
          <w:color w:val="000000"/>
          <w:lang w:val="en-CA"/>
        </w:rPr>
        <w:t xml:space="preserve"> created for the project and </w:t>
      </w:r>
      <w:r w:rsidRPr="006F7288">
        <w:rPr>
          <w:rFonts w:ascii="Times New Roman" w:hAnsi="Times New Roman"/>
          <w:color w:val="000000"/>
          <w:lang w:val="en-CA"/>
        </w:rPr>
        <w:t>is being</w:t>
      </w:r>
      <w:r w:rsidR="00F8614A" w:rsidRPr="006F7288">
        <w:rPr>
          <w:rFonts w:ascii="Times New Roman" w:hAnsi="Times New Roman"/>
          <w:color w:val="000000"/>
          <w:lang w:val="en-CA"/>
        </w:rPr>
        <w:t xml:space="preserve"> updated</w:t>
      </w:r>
      <w:r w:rsidRPr="006F7288">
        <w:rPr>
          <w:rFonts w:ascii="Times New Roman" w:hAnsi="Times New Roman"/>
          <w:color w:val="000000"/>
          <w:lang w:val="en-CA"/>
        </w:rPr>
        <w:t xml:space="preserve"> regularly</w:t>
      </w:r>
      <w:r w:rsidR="00DB22BB">
        <w:rPr>
          <w:rFonts w:ascii="Times New Roman" w:hAnsi="Times New Roman"/>
          <w:color w:val="000000"/>
          <w:lang w:val="en-CA"/>
        </w:rPr>
        <w:t xml:space="preserve">, </w:t>
      </w:r>
      <w:r w:rsidR="00E556F9">
        <w:rPr>
          <w:rFonts w:ascii="Times New Roman" w:hAnsi="Times New Roman"/>
          <w:color w:val="000000"/>
          <w:lang w:val="en-CA"/>
        </w:rPr>
        <w:t>as</w:t>
      </w:r>
      <w:r w:rsidR="00DB22BB">
        <w:rPr>
          <w:rFonts w:ascii="Times New Roman" w:hAnsi="Times New Roman"/>
          <w:color w:val="000000"/>
          <w:lang w:val="en-CA"/>
        </w:rPr>
        <w:t xml:space="preserve"> each Regional Policy Forum</w:t>
      </w:r>
      <w:r w:rsidR="00E556F9">
        <w:rPr>
          <w:rFonts w:ascii="Times New Roman" w:hAnsi="Times New Roman"/>
          <w:color w:val="000000"/>
          <w:lang w:val="en-CA"/>
        </w:rPr>
        <w:t xml:space="preserve"> occurs.</w:t>
      </w:r>
    </w:p>
    <w:p w14:paraId="045B3A99" w14:textId="77777777" w:rsidR="00825F9E" w:rsidRPr="006F7288" w:rsidRDefault="00825F9E" w:rsidP="00B75AB4">
      <w:pPr>
        <w:shd w:val="clear" w:color="auto" w:fill="FFFFFF"/>
        <w:rPr>
          <w:rFonts w:ascii="Times New Roman" w:hAnsi="Times New Roman"/>
          <w:color w:val="000000"/>
          <w:lang w:val="en-CA"/>
        </w:rPr>
      </w:pPr>
    </w:p>
    <w:p w14:paraId="3AE3AA84" w14:textId="77777777" w:rsidR="008C6809" w:rsidRDefault="00CC123F" w:rsidP="00B75AB4">
      <w:pPr>
        <w:shd w:val="clear" w:color="auto" w:fill="FFFFFF"/>
        <w:rPr>
          <w:rFonts w:ascii="Times New Roman" w:hAnsi="Times New Roman"/>
          <w:b/>
          <w:color w:val="000000"/>
          <w:lang w:val="en-CA"/>
        </w:rPr>
      </w:pPr>
      <w:r>
        <w:rPr>
          <w:rFonts w:ascii="Times New Roman" w:hAnsi="Times New Roman"/>
          <w:b/>
          <w:color w:val="000000"/>
          <w:lang w:val="en-CA"/>
        </w:rPr>
        <w:t>DAY 1: 28 March</w:t>
      </w:r>
      <w:r w:rsidR="008C6809" w:rsidRPr="006F7288">
        <w:rPr>
          <w:rFonts w:ascii="Times New Roman" w:hAnsi="Times New Roman"/>
          <w:b/>
          <w:color w:val="000000"/>
          <w:lang w:val="en-CA"/>
        </w:rPr>
        <w:t xml:space="preserve"> 2012</w:t>
      </w:r>
    </w:p>
    <w:p w14:paraId="4B1166DD" w14:textId="77777777" w:rsidR="003A2120" w:rsidRPr="006F7288" w:rsidRDefault="003A2120" w:rsidP="00B75AB4">
      <w:pPr>
        <w:shd w:val="clear" w:color="auto" w:fill="FFFFFF"/>
        <w:rPr>
          <w:rFonts w:ascii="Times New Roman" w:hAnsi="Times New Roman"/>
          <w:b/>
          <w:color w:val="000000"/>
          <w:lang w:val="en-CA"/>
        </w:rPr>
      </w:pPr>
    </w:p>
    <w:p w14:paraId="75A40F1D" w14:textId="77777777" w:rsidR="00825F9E" w:rsidRPr="003A2120" w:rsidRDefault="002C50B6" w:rsidP="00B75AB4">
      <w:pPr>
        <w:shd w:val="clear" w:color="auto" w:fill="FFFFFF"/>
        <w:rPr>
          <w:rFonts w:ascii="Times New Roman" w:hAnsi="Times New Roman"/>
          <w:color w:val="000000"/>
          <w:u w:val="single"/>
          <w:lang w:val="en-CA"/>
        </w:rPr>
      </w:pPr>
      <w:r>
        <w:rPr>
          <w:rFonts w:ascii="Times New Roman" w:hAnsi="Times New Roman"/>
          <w:b/>
          <w:color w:val="000000"/>
          <w:lang w:val="en-CA"/>
        </w:rPr>
        <w:t>Opening Ceremony</w:t>
      </w:r>
    </w:p>
    <w:p w14:paraId="31E4BBC7" w14:textId="77777777" w:rsidR="004F250B" w:rsidRDefault="00264DA6" w:rsidP="00B75AB4">
      <w:pPr>
        <w:shd w:val="clear" w:color="auto" w:fill="FFFFFF"/>
        <w:rPr>
          <w:rFonts w:ascii="Times New Roman" w:hAnsi="Times New Roman"/>
          <w:color w:val="000000"/>
          <w:lang w:val="en-CA"/>
        </w:rPr>
      </w:pPr>
      <w:r>
        <w:rPr>
          <w:rFonts w:ascii="Times New Roman" w:hAnsi="Times New Roman"/>
          <w:color w:val="000000"/>
          <w:lang w:val="en-CA"/>
        </w:rPr>
        <w:t>Abel Cain</w:t>
      </w:r>
      <w:r w:rsidR="00E556F9">
        <w:rPr>
          <w:rFonts w:ascii="Times New Roman" w:hAnsi="Times New Roman"/>
          <w:color w:val="000000"/>
          <w:lang w:val="en-CA"/>
        </w:rPr>
        <w:t>e</w:t>
      </w:r>
      <w:r>
        <w:rPr>
          <w:rFonts w:ascii="Times New Roman" w:hAnsi="Times New Roman"/>
          <w:color w:val="000000"/>
          <w:lang w:val="en-CA"/>
        </w:rPr>
        <w:t xml:space="preserve"> opened the Forum on behalf of UNESCO</w:t>
      </w:r>
      <w:r w:rsidR="00E556F9">
        <w:rPr>
          <w:rFonts w:ascii="Times New Roman" w:hAnsi="Times New Roman"/>
          <w:color w:val="000000"/>
          <w:lang w:val="en-CA"/>
        </w:rPr>
        <w:t xml:space="preserve"> and thanked</w:t>
      </w:r>
      <w:r w:rsidR="002C50B6">
        <w:rPr>
          <w:rFonts w:ascii="Times New Roman" w:hAnsi="Times New Roman"/>
          <w:color w:val="000000"/>
          <w:lang w:val="en-CA"/>
        </w:rPr>
        <w:t xml:space="preserve"> the hosts and sponsors</w:t>
      </w:r>
      <w:r w:rsidR="00E556F9">
        <w:rPr>
          <w:rFonts w:ascii="Times New Roman" w:hAnsi="Times New Roman"/>
          <w:color w:val="000000"/>
          <w:lang w:val="en-CA"/>
        </w:rPr>
        <w:t>.</w:t>
      </w:r>
    </w:p>
    <w:p w14:paraId="2F049F08" w14:textId="77777777" w:rsidR="00E43234" w:rsidRDefault="00E43234" w:rsidP="00B75AB4">
      <w:pPr>
        <w:shd w:val="clear" w:color="auto" w:fill="FFFFFF"/>
        <w:rPr>
          <w:rFonts w:ascii="Times New Roman" w:hAnsi="Times New Roman"/>
          <w:color w:val="000000"/>
          <w:lang w:val="en-CA"/>
        </w:rPr>
      </w:pPr>
    </w:p>
    <w:p w14:paraId="5F55B24C" w14:textId="77777777" w:rsidR="00E43234" w:rsidRP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xml:space="preserve">• Claudia </w:t>
      </w:r>
      <w:proofErr w:type="spellStart"/>
      <w:r w:rsidRPr="00E43234">
        <w:rPr>
          <w:rFonts w:ascii="Times New Roman" w:hAnsi="Times New Roman"/>
          <w:color w:val="000000"/>
          <w:lang w:val="en-CA"/>
        </w:rPr>
        <w:t>Costin</w:t>
      </w:r>
      <w:proofErr w:type="spellEnd"/>
      <w:r w:rsidRPr="00E43234">
        <w:rPr>
          <w:rFonts w:ascii="Times New Roman" w:hAnsi="Times New Roman"/>
          <w:color w:val="000000"/>
          <w:lang w:val="en-CA"/>
        </w:rPr>
        <w:t>, Municipal Secretary of Education, Rio de Janeiro</w:t>
      </w:r>
    </w:p>
    <w:p w14:paraId="75A5F6E1" w14:textId="77777777" w:rsidR="00E43234" w:rsidRP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Fábio</w:t>
      </w:r>
      <w:proofErr w:type="spellEnd"/>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Mazzonetto</w:t>
      </w:r>
      <w:proofErr w:type="spellEnd"/>
      <w:r w:rsidRPr="00E43234">
        <w:rPr>
          <w:rFonts w:ascii="Times New Roman" w:hAnsi="Times New Roman"/>
          <w:color w:val="000000"/>
          <w:lang w:val="en-CA"/>
        </w:rPr>
        <w:t>, Director of Post-Graduation Courses at Gama Filho University</w:t>
      </w:r>
    </w:p>
    <w:p w14:paraId="7AFD1DCE" w14:textId="77777777" w:rsidR="00E43234" w:rsidRP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Januario</w:t>
      </w:r>
      <w:proofErr w:type="spellEnd"/>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Montone</w:t>
      </w:r>
      <w:proofErr w:type="spellEnd"/>
      <w:r w:rsidRPr="00E43234">
        <w:rPr>
          <w:rFonts w:ascii="Times New Roman" w:hAnsi="Times New Roman"/>
          <w:color w:val="000000"/>
          <w:lang w:val="en-CA"/>
        </w:rPr>
        <w:t>, Municipal Secretary of Health, São Paulo</w:t>
      </w:r>
    </w:p>
    <w:p w14:paraId="5B6D62A4" w14:textId="77777777" w:rsidR="00E43234" w:rsidRP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Sir John Daniel, Commonwealth of Learning (COL)</w:t>
      </w:r>
    </w:p>
    <w:p w14:paraId="0E6E22B2" w14:textId="77777777" w:rsidR="00E43234" w:rsidRP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Márcio</w:t>
      </w:r>
      <w:proofErr w:type="spellEnd"/>
      <w:r w:rsidRPr="00E43234">
        <w:rPr>
          <w:rFonts w:ascii="Times New Roman" w:hAnsi="Times New Roman"/>
          <w:color w:val="000000"/>
          <w:lang w:val="en-CA"/>
        </w:rPr>
        <w:t xml:space="preserve"> Mendes Costa, Gama Filho University’s Dean</w:t>
      </w:r>
    </w:p>
    <w:p w14:paraId="3235B678" w14:textId="77777777" w:rsidR="00E43234" w:rsidRDefault="00E43234" w:rsidP="00E43234">
      <w:pPr>
        <w:shd w:val="clear" w:color="auto" w:fill="FFFFFF"/>
        <w:rPr>
          <w:rFonts w:ascii="Times New Roman" w:hAnsi="Times New Roman"/>
          <w:color w:val="000000"/>
          <w:lang w:val="en-CA"/>
        </w:rPr>
      </w:pPr>
      <w:r w:rsidRPr="00E43234">
        <w:rPr>
          <w:rFonts w:ascii="Times New Roman" w:hAnsi="Times New Roman"/>
          <w:color w:val="000000"/>
          <w:lang w:val="en-CA"/>
        </w:rPr>
        <w:t xml:space="preserve">• Mila </w:t>
      </w:r>
      <w:proofErr w:type="spellStart"/>
      <w:r w:rsidRPr="00E43234">
        <w:rPr>
          <w:rFonts w:ascii="Times New Roman" w:hAnsi="Times New Roman"/>
          <w:color w:val="000000"/>
          <w:lang w:val="en-CA"/>
        </w:rPr>
        <w:t>Gonçalves</w:t>
      </w:r>
      <w:proofErr w:type="spellEnd"/>
      <w:r w:rsidRPr="00E43234">
        <w:rPr>
          <w:rFonts w:ascii="Times New Roman" w:hAnsi="Times New Roman"/>
          <w:color w:val="000000"/>
          <w:lang w:val="en-CA"/>
        </w:rPr>
        <w:t xml:space="preserve">, </w:t>
      </w:r>
      <w:proofErr w:type="spellStart"/>
      <w:r w:rsidRPr="00E43234">
        <w:rPr>
          <w:rFonts w:ascii="Times New Roman" w:hAnsi="Times New Roman"/>
          <w:color w:val="000000"/>
          <w:lang w:val="en-CA"/>
        </w:rPr>
        <w:t>Telefonica</w:t>
      </w:r>
      <w:proofErr w:type="spellEnd"/>
      <w:r w:rsidRPr="00E43234">
        <w:rPr>
          <w:rFonts w:ascii="Times New Roman" w:hAnsi="Times New Roman"/>
          <w:color w:val="000000"/>
          <w:lang w:val="en-CA"/>
        </w:rPr>
        <w:t xml:space="preserve"> Foundation</w:t>
      </w:r>
    </w:p>
    <w:p w14:paraId="51A5EF16" w14:textId="77777777" w:rsidR="004F250B" w:rsidRDefault="004F250B" w:rsidP="00B75AB4">
      <w:pPr>
        <w:shd w:val="clear" w:color="auto" w:fill="FFFFFF"/>
        <w:rPr>
          <w:rFonts w:ascii="Times New Roman" w:hAnsi="Times New Roman"/>
          <w:color w:val="000000"/>
          <w:lang w:val="en-CA"/>
        </w:rPr>
      </w:pPr>
    </w:p>
    <w:p w14:paraId="65D2027F" w14:textId="77777777" w:rsidR="00C56188" w:rsidRDefault="004F250B" w:rsidP="00B75AB4">
      <w:pPr>
        <w:shd w:val="clear" w:color="auto" w:fill="FFFFFF"/>
        <w:rPr>
          <w:rFonts w:ascii="Times New Roman" w:hAnsi="Times New Roman"/>
          <w:color w:val="000000"/>
          <w:lang w:val="en-CA"/>
        </w:rPr>
      </w:pPr>
      <w:r>
        <w:rPr>
          <w:rFonts w:ascii="Times New Roman" w:hAnsi="Times New Roman"/>
          <w:color w:val="000000"/>
          <w:lang w:val="en-CA"/>
        </w:rPr>
        <w:t xml:space="preserve">Claudia </w:t>
      </w:r>
      <w:proofErr w:type="spellStart"/>
      <w:r>
        <w:rPr>
          <w:rFonts w:ascii="Times New Roman" w:hAnsi="Times New Roman"/>
          <w:color w:val="000000"/>
          <w:lang w:val="en-CA"/>
        </w:rPr>
        <w:t>Costin</w:t>
      </w:r>
      <w:proofErr w:type="spellEnd"/>
      <w:r>
        <w:rPr>
          <w:rFonts w:ascii="Times New Roman" w:hAnsi="Times New Roman"/>
          <w:color w:val="000000"/>
          <w:lang w:val="en-CA"/>
        </w:rPr>
        <w:t xml:space="preserve">, Municipal Secretary of </w:t>
      </w:r>
      <w:r w:rsidR="00717CC7">
        <w:rPr>
          <w:rFonts w:ascii="Times New Roman" w:hAnsi="Times New Roman"/>
          <w:color w:val="000000"/>
          <w:lang w:val="en-CA"/>
        </w:rPr>
        <w:t xml:space="preserve">Education, </w:t>
      </w:r>
      <w:r w:rsidR="00E556F9">
        <w:rPr>
          <w:rFonts w:ascii="Times New Roman" w:hAnsi="Times New Roman"/>
          <w:color w:val="000000"/>
          <w:lang w:val="en-CA"/>
        </w:rPr>
        <w:t xml:space="preserve">State of </w:t>
      </w:r>
      <w:r w:rsidR="00717CC7">
        <w:rPr>
          <w:rFonts w:ascii="Times New Roman" w:hAnsi="Times New Roman"/>
          <w:color w:val="000000"/>
          <w:lang w:val="en-CA"/>
        </w:rPr>
        <w:t>Rio de Janeiro</w:t>
      </w:r>
      <w:r w:rsidR="009B21C6">
        <w:rPr>
          <w:rFonts w:ascii="Times New Roman" w:hAnsi="Times New Roman"/>
          <w:color w:val="000000"/>
          <w:lang w:val="en-CA"/>
        </w:rPr>
        <w:t>, detailed</w:t>
      </w:r>
      <w:r w:rsidR="00E556F9">
        <w:rPr>
          <w:rFonts w:ascii="Times New Roman" w:hAnsi="Times New Roman"/>
          <w:color w:val="000000"/>
          <w:lang w:val="en-CA"/>
        </w:rPr>
        <w:t xml:space="preserve"> some of the </w:t>
      </w:r>
      <w:r>
        <w:rPr>
          <w:rFonts w:ascii="Times New Roman" w:hAnsi="Times New Roman"/>
          <w:color w:val="000000"/>
          <w:lang w:val="en-CA"/>
        </w:rPr>
        <w:t>challenges</w:t>
      </w:r>
      <w:r w:rsidR="00E556F9">
        <w:rPr>
          <w:rFonts w:ascii="Times New Roman" w:hAnsi="Times New Roman"/>
          <w:color w:val="000000"/>
          <w:lang w:val="en-CA"/>
        </w:rPr>
        <w:t xml:space="preserve"> facing</w:t>
      </w:r>
      <w:r>
        <w:rPr>
          <w:rFonts w:ascii="Times New Roman" w:hAnsi="Times New Roman"/>
          <w:color w:val="000000"/>
          <w:lang w:val="en-CA"/>
        </w:rPr>
        <w:t xml:space="preserve"> education</w:t>
      </w:r>
      <w:r w:rsidR="00E556F9">
        <w:rPr>
          <w:rFonts w:ascii="Times New Roman" w:hAnsi="Times New Roman"/>
          <w:color w:val="000000"/>
          <w:lang w:val="en-CA"/>
        </w:rPr>
        <w:t xml:space="preserve"> in Brazil.</w:t>
      </w:r>
      <w:r>
        <w:rPr>
          <w:rFonts w:ascii="Times New Roman" w:hAnsi="Times New Roman"/>
          <w:color w:val="000000"/>
          <w:lang w:val="en-CA"/>
        </w:rPr>
        <w:t xml:space="preserve"> </w:t>
      </w:r>
      <w:r w:rsidR="00D61424">
        <w:rPr>
          <w:rFonts w:ascii="Times New Roman" w:hAnsi="Times New Roman"/>
          <w:color w:val="000000"/>
          <w:lang w:val="en-CA"/>
        </w:rPr>
        <w:t>Ms.</w:t>
      </w:r>
      <w:r w:rsidR="00717CC7">
        <w:rPr>
          <w:rFonts w:ascii="Times New Roman" w:hAnsi="Times New Roman"/>
          <w:color w:val="000000"/>
          <w:lang w:val="en-CA"/>
        </w:rPr>
        <w:t xml:space="preserve"> </w:t>
      </w:r>
      <w:proofErr w:type="spellStart"/>
      <w:r w:rsidR="00717CC7">
        <w:rPr>
          <w:rFonts w:ascii="Times New Roman" w:hAnsi="Times New Roman"/>
          <w:color w:val="000000"/>
          <w:lang w:val="en-CA"/>
        </w:rPr>
        <w:t>Costin</w:t>
      </w:r>
      <w:proofErr w:type="spellEnd"/>
      <w:r w:rsidR="00717CC7">
        <w:rPr>
          <w:rFonts w:ascii="Times New Roman" w:hAnsi="Times New Roman"/>
          <w:color w:val="000000"/>
          <w:lang w:val="en-CA"/>
        </w:rPr>
        <w:t xml:space="preserve"> </w:t>
      </w:r>
      <w:r w:rsidR="00E556F9">
        <w:rPr>
          <w:rFonts w:ascii="Times New Roman" w:hAnsi="Times New Roman"/>
          <w:color w:val="000000"/>
          <w:lang w:val="en-CA"/>
        </w:rPr>
        <w:t>not</w:t>
      </w:r>
      <w:r w:rsidR="00717CC7">
        <w:rPr>
          <w:rFonts w:ascii="Times New Roman" w:hAnsi="Times New Roman"/>
          <w:color w:val="000000"/>
          <w:lang w:val="en-CA"/>
        </w:rPr>
        <w:t xml:space="preserve">ed </w:t>
      </w:r>
      <w:r w:rsidR="00E556F9">
        <w:rPr>
          <w:rFonts w:ascii="Times New Roman" w:hAnsi="Times New Roman"/>
          <w:color w:val="000000"/>
          <w:lang w:val="en-CA"/>
        </w:rPr>
        <w:t xml:space="preserve">that </w:t>
      </w:r>
      <w:r w:rsidR="00717CC7">
        <w:rPr>
          <w:rFonts w:ascii="Times New Roman" w:hAnsi="Times New Roman"/>
          <w:color w:val="000000"/>
          <w:lang w:val="en-CA"/>
        </w:rPr>
        <w:t xml:space="preserve">Brazil’s low </w:t>
      </w:r>
      <w:r w:rsidR="00E556F9">
        <w:rPr>
          <w:rFonts w:ascii="Times New Roman" w:hAnsi="Times New Roman"/>
          <w:color w:val="000000"/>
          <w:lang w:val="en-CA"/>
        </w:rPr>
        <w:t>ranking</w:t>
      </w:r>
      <w:r w:rsidR="00717CC7">
        <w:rPr>
          <w:rFonts w:ascii="Times New Roman" w:hAnsi="Times New Roman"/>
          <w:color w:val="000000"/>
          <w:lang w:val="en-CA"/>
        </w:rPr>
        <w:t xml:space="preserve"> in</w:t>
      </w:r>
      <w:r w:rsidR="00E556F9">
        <w:rPr>
          <w:rFonts w:ascii="Times New Roman" w:hAnsi="Times New Roman"/>
          <w:color w:val="000000"/>
          <w:lang w:val="en-CA"/>
        </w:rPr>
        <w:t xml:space="preserve"> the</w:t>
      </w:r>
      <w:r w:rsidR="00717CC7">
        <w:rPr>
          <w:rFonts w:ascii="Times New Roman" w:hAnsi="Times New Roman"/>
          <w:color w:val="000000"/>
          <w:lang w:val="en-CA"/>
        </w:rPr>
        <w:t xml:space="preserve"> PISA</w:t>
      </w:r>
      <w:r w:rsidR="00E556F9">
        <w:rPr>
          <w:rFonts w:ascii="Times New Roman" w:hAnsi="Times New Roman"/>
          <w:color w:val="000000"/>
          <w:lang w:val="en-CA"/>
        </w:rPr>
        <w:t xml:space="preserve"> assessment is not worthy of</w:t>
      </w:r>
      <w:r w:rsidR="00C56188">
        <w:rPr>
          <w:rFonts w:ascii="Times New Roman" w:hAnsi="Times New Roman"/>
          <w:color w:val="000000"/>
          <w:lang w:val="en-CA"/>
        </w:rPr>
        <w:t xml:space="preserve"> the world’s 6</w:t>
      </w:r>
      <w:r w:rsidR="00C56188" w:rsidRPr="00C56188">
        <w:rPr>
          <w:rFonts w:ascii="Times New Roman" w:hAnsi="Times New Roman"/>
          <w:color w:val="000000"/>
          <w:vertAlign w:val="superscript"/>
          <w:lang w:val="en-CA"/>
        </w:rPr>
        <w:t>th</w:t>
      </w:r>
      <w:r w:rsidR="00C56188">
        <w:rPr>
          <w:rFonts w:ascii="Times New Roman" w:hAnsi="Times New Roman"/>
          <w:color w:val="000000"/>
          <w:lang w:val="en-CA"/>
        </w:rPr>
        <w:t xml:space="preserve"> e</w:t>
      </w:r>
      <w:r w:rsidR="00F56641">
        <w:rPr>
          <w:rFonts w:ascii="Times New Roman" w:hAnsi="Times New Roman"/>
          <w:color w:val="000000"/>
          <w:lang w:val="en-CA"/>
        </w:rPr>
        <w:t>c</w:t>
      </w:r>
      <w:r w:rsidR="00C56188">
        <w:rPr>
          <w:rFonts w:ascii="Times New Roman" w:hAnsi="Times New Roman"/>
          <w:color w:val="000000"/>
          <w:lang w:val="en-CA"/>
        </w:rPr>
        <w:t>onomy</w:t>
      </w:r>
      <w:r w:rsidR="00E556F9">
        <w:rPr>
          <w:rFonts w:ascii="Times New Roman" w:hAnsi="Times New Roman"/>
          <w:color w:val="000000"/>
          <w:lang w:val="en-CA"/>
        </w:rPr>
        <w:t>, which must aim to raise the</w:t>
      </w:r>
      <w:r w:rsidR="00717CC7">
        <w:rPr>
          <w:rFonts w:ascii="Times New Roman" w:hAnsi="Times New Roman"/>
          <w:color w:val="000000"/>
          <w:lang w:val="en-CA"/>
        </w:rPr>
        <w:t xml:space="preserve"> quality of education at all levels. She emphasized that the quality of education depended on the quality of teachers and that teachers must receive adequate support and incentives to be co-participants in the education process. </w:t>
      </w:r>
      <w:r w:rsidR="00E556F9">
        <w:rPr>
          <w:rFonts w:ascii="Times New Roman" w:hAnsi="Times New Roman"/>
          <w:color w:val="000000"/>
          <w:lang w:val="en-CA"/>
        </w:rPr>
        <w:t>With regard to</w:t>
      </w:r>
      <w:r w:rsidR="00E22F1A">
        <w:rPr>
          <w:rFonts w:ascii="Times New Roman" w:hAnsi="Times New Roman"/>
          <w:color w:val="000000"/>
          <w:lang w:val="en-CA"/>
        </w:rPr>
        <w:t xml:space="preserve"> OER, she admit</w:t>
      </w:r>
      <w:r w:rsidR="00E556F9">
        <w:rPr>
          <w:rFonts w:ascii="Times New Roman" w:hAnsi="Times New Roman"/>
          <w:color w:val="000000"/>
          <w:lang w:val="en-CA"/>
        </w:rPr>
        <w:t>ted</w:t>
      </w:r>
      <w:r w:rsidR="00E22F1A">
        <w:rPr>
          <w:rFonts w:ascii="Times New Roman" w:hAnsi="Times New Roman"/>
          <w:color w:val="000000"/>
          <w:lang w:val="en-CA"/>
        </w:rPr>
        <w:t xml:space="preserve"> that although teaching materials are posted on the Internet, on the Teac</w:t>
      </w:r>
      <w:r w:rsidR="009B21C6">
        <w:rPr>
          <w:rFonts w:ascii="Times New Roman" w:hAnsi="Times New Roman"/>
          <w:color w:val="000000"/>
          <w:lang w:val="en-CA"/>
        </w:rPr>
        <w:t>hers Portal (</w:t>
      </w:r>
      <w:r w:rsidR="009B21C6" w:rsidRPr="009B21C6">
        <w:rPr>
          <w:rFonts w:ascii="Times New Roman" w:hAnsi="Times New Roman"/>
          <w:i/>
          <w:color w:val="000000"/>
          <w:lang w:val="en-CA"/>
        </w:rPr>
        <w:t xml:space="preserve">Portal do </w:t>
      </w:r>
      <w:proofErr w:type="spellStart"/>
      <w:r w:rsidR="009B21C6" w:rsidRPr="009B21C6">
        <w:rPr>
          <w:rFonts w:ascii="Times New Roman" w:hAnsi="Times New Roman"/>
          <w:i/>
          <w:color w:val="000000"/>
          <w:lang w:val="en-CA"/>
        </w:rPr>
        <w:t>Profesor</w:t>
      </w:r>
      <w:proofErr w:type="spellEnd"/>
      <w:r w:rsidR="00E22F1A">
        <w:rPr>
          <w:rFonts w:ascii="Times New Roman" w:hAnsi="Times New Roman"/>
          <w:color w:val="000000"/>
          <w:lang w:val="en-CA"/>
        </w:rPr>
        <w:t>), they are not</w:t>
      </w:r>
      <w:r w:rsidR="00E556F9">
        <w:rPr>
          <w:rFonts w:ascii="Times New Roman" w:hAnsi="Times New Roman"/>
          <w:color w:val="000000"/>
          <w:lang w:val="en-CA"/>
        </w:rPr>
        <w:t xml:space="preserve"> formally</w:t>
      </w:r>
      <w:r w:rsidR="00E22F1A">
        <w:rPr>
          <w:rFonts w:ascii="Times New Roman" w:hAnsi="Times New Roman"/>
          <w:color w:val="000000"/>
          <w:lang w:val="en-CA"/>
        </w:rPr>
        <w:t xml:space="preserve"> open </w:t>
      </w:r>
      <w:r w:rsidR="00E556F9">
        <w:rPr>
          <w:rFonts w:ascii="Times New Roman" w:hAnsi="Times New Roman"/>
          <w:color w:val="000000"/>
          <w:lang w:val="en-CA"/>
        </w:rPr>
        <w:t>since</w:t>
      </w:r>
      <w:r w:rsidR="00E22F1A">
        <w:rPr>
          <w:rFonts w:ascii="Times New Roman" w:hAnsi="Times New Roman"/>
          <w:color w:val="000000"/>
          <w:lang w:val="en-CA"/>
        </w:rPr>
        <w:t xml:space="preserve"> copyright applies.</w:t>
      </w:r>
    </w:p>
    <w:p w14:paraId="44B6A45E" w14:textId="77777777" w:rsidR="00F94C66" w:rsidRDefault="00F94C66" w:rsidP="00B75AB4">
      <w:pPr>
        <w:shd w:val="clear" w:color="auto" w:fill="FFFFFF"/>
        <w:rPr>
          <w:rFonts w:ascii="Times New Roman" w:hAnsi="Times New Roman"/>
          <w:color w:val="000000"/>
          <w:lang w:val="en-CA"/>
        </w:rPr>
      </w:pPr>
    </w:p>
    <w:p w14:paraId="2DCC8902" w14:textId="77777777" w:rsidR="00F94C66" w:rsidRPr="003A2120" w:rsidRDefault="00F94C66" w:rsidP="00B75AB4">
      <w:pPr>
        <w:shd w:val="clear" w:color="auto" w:fill="FFFFFF"/>
        <w:rPr>
          <w:rFonts w:ascii="Times New Roman" w:hAnsi="Times New Roman"/>
          <w:b/>
          <w:color w:val="000000"/>
          <w:lang w:val="en-CA"/>
        </w:rPr>
      </w:pPr>
      <w:r w:rsidRPr="00F94C66">
        <w:rPr>
          <w:rFonts w:ascii="Times New Roman" w:hAnsi="Times New Roman"/>
          <w:b/>
          <w:color w:val="000000"/>
          <w:lang w:val="en-CA"/>
        </w:rPr>
        <w:t>Keynote presentation</w:t>
      </w:r>
    </w:p>
    <w:p w14:paraId="1AB0E9EB" w14:textId="77777777" w:rsidR="00F94C66" w:rsidRDefault="00F94C66" w:rsidP="00B75AB4">
      <w:pPr>
        <w:shd w:val="clear" w:color="auto" w:fill="FFFFFF"/>
        <w:rPr>
          <w:rFonts w:ascii="Times New Roman" w:hAnsi="Times New Roman"/>
          <w:color w:val="000000"/>
          <w:lang w:val="en-CA"/>
        </w:rPr>
      </w:pPr>
      <w:r>
        <w:rPr>
          <w:rFonts w:ascii="Times New Roman" w:hAnsi="Times New Roman"/>
          <w:color w:val="000000"/>
          <w:lang w:val="en-CA"/>
        </w:rPr>
        <w:t xml:space="preserve">Following the Opening Ceremony, Sir John Daniel, President and CEO of COL and Stamenka Uvalic-Trumbic, Senior </w:t>
      </w:r>
      <w:r w:rsidR="00166879">
        <w:rPr>
          <w:rFonts w:ascii="Times New Roman" w:hAnsi="Times New Roman"/>
          <w:color w:val="000000"/>
          <w:lang w:val="en-CA"/>
        </w:rPr>
        <w:t>C</w:t>
      </w:r>
      <w:r>
        <w:rPr>
          <w:rFonts w:ascii="Times New Roman" w:hAnsi="Times New Roman"/>
          <w:color w:val="000000"/>
          <w:lang w:val="en-CA"/>
        </w:rPr>
        <w:t>onsultant COL</w:t>
      </w:r>
      <w:r w:rsidR="00166879">
        <w:rPr>
          <w:rFonts w:ascii="Times New Roman" w:hAnsi="Times New Roman"/>
          <w:color w:val="000000"/>
          <w:lang w:val="en-CA"/>
        </w:rPr>
        <w:t>, gave</w:t>
      </w:r>
      <w:r>
        <w:rPr>
          <w:rFonts w:ascii="Times New Roman" w:hAnsi="Times New Roman"/>
          <w:color w:val="000000"/>
          <w:lang w:val="en-CA"/>
        </w:rPr>
        <w:t xml:space="preserve"> the back</w:t>
      </w:r>
      <w:r w:rsidR="00055BB9">
        <w:rPr>
          <w:rFonts w:ascii="Times New Roman" w:hAnsi="Times New Roman"/>
          <w:color w:val="000000"/>
          <w:lang w:val="en-CA"/>
        </w:rPr>
        <w:t>g</w:t>
      </w:r>
      <w:r>
        <w:rPr>
          <w:rFonts w:ascii="Times New Roman" w:hAnsi="Times New Roman"/>
          <w:color w:val="000000"/>
          <w:lang w:val="en-CA"/>
        </w:rPr>
        <w:t>round</w:t>
      </w:r>
      <w:r w:rsidR="00166879">
        <w:rPr>
          <w:rFonts w:ascii="Times New Roman" w:hAnsi="Times New Roman"/>
          <w:color w:val="000000"/>
          <w:lang w:val="en-CA"/>
        </w:rPr>
        <w:t xml:space="preserve">, objectives and elements of the project and provided a brief </w:t>
      </w:r>
      <w:r w:rsidR="00055BB9">
        <w:rPr>
          <w:rFonts w:ascii="Times New Roman" w:hAnsi="Times New Roman"/>
          <w:color w:val="000000"/>
          <w:lang w:val="en-CA"/>
        </w:rPr>
        <w:t>analysis of the replies to the survey</w:t>
      </w:r>
      <w:r w:rsidR="00166879">
        <w:rPr>
          <w:rFonts w:ascii="Times New Roman" w:hAnsi="Times New Roman"/>
          <w:color w:val="000000"/>
          <w:lang w:val="en-CA"/>
        </w:rPr>
        <w:t xml:space="preserve"> that had been received</w:t>
      </w:r>
      <w:r>
        <w:rPr>
          <w:rFonts w:ascii="Times New Roman" w:hAnsi="Times New Roman"/>
          <w:color w:val="000000"/>
          <w:lang w:val="en-CA"/>
        </w:rPr>
        <w:t xml:space="preserve">. </w:t>
      </w:r>
    </w:p>
    <w:p w14:paraId="100AAE32" w14:textId="7F5344EC" w:rsidR="00F94C66" w:rsidRDefault="00EA7047" w:rsidP="00B75AB4">
      <w:pPr>
        <w:shd w:val="clear" w:color="auto" w:fill="FFFFFF"/>
        <w:rPr>
          <w:rFonts w:ascii="Times New Roman" w:hAnsi="Times New Roman"/>
          <w:color w:val="000000"/>
          <w:lang w:val="en-CA"/>
        </w:rPr>
      </w:pPr>
      <w:r>
        <w:rPr>
          <w:rFonts w:ascii="Times New Roman" w:hAnsi="Times New Roman"/>
          <w:color w:val="000000"/>
          <w:lang w:val="en-CA"/>
        </w:rPr>
        <w:t>(</w:t>
      </w:r>
      <w:r w:rsidRPr="00EA7047">
        <w:rPr>
          <w:rFonts w:ascii="Times New Roman" w:hAnsi="Times New Roman"/>
          <w:color w:val="000000"/>
          <w:lang w:val="en-CA"/>
        </w:rPr>
        <w:t>http://www.col.org/resources/speeches/2012presentations/Pages/2012-03-28.aspx</w:t>
      </w:r>
      <w:r>
        <w:rPr>
          <w:rFonts w:ascii="Times New Roman" w:hAnsi="Times New Roman"/>
          <w:color w:val="000000"/>
          <w:lang w:val="en-CA"/>
        </w:rPr>
        <w:t>)</w:t>
      </w:r>
    </w:p>
    <w:p w14:paraId="04C97521" w14:textId="77777777" w:rsidR="002D0068" w:rsidRDefault="002D0068" w:rsidP="00B75AB4">
      <w:pPr>
        <w:shd w:val="clear" w:color="auto" w:fill="FFFFFF"/>
        <w:rPr>
          <w:rFonts w:ascii="Times New Roman" w:hAnsi="Times New Roman"/>
          <w:color w:val="000000"/>
          <w:lang w:val="en-CA"/>
        </w:rPr>
      </w:pPr>
    </w:p>
    <w:p w14:paraId="3F9F38F9" w14:textId="77777777" w:rsidR="002D0068" w:rsidRPr="00D70FAA" w:rsidRDefault="002D0068" w:rsidP="00B75AB4">
      <w:pPr>
        <w:shd w:val="clear" w:color="auto" w:fill="FFFFFF"/>
        <w:rPr>
          <w:rFonts w:ascii="Times New Roman" w:hAnsi="Times New Roman"/>
          <w:color w:val="000000"/>
          <w:lang w:val="en-CA"/>
        </w:rPr>
      </w:pPr>
      <w:r>
        <w:rPr>
          <w:rFonts w:ascii="Times New Roman" w:hAnsi="Times New Roman"/>
          <w:color w:val="000000"/>
          <w:lang w:val="en-CA"/>
        </w:rPr>
        <w:t>The</w:t>
      </w:r>
      <w:r w:rsidR="008E4BBC">
        <w:rPr>
          <w:rFonts w:ascii="Times New Roman" w:hAnsi="Times New Roman"/>
          <w:color w:val="000000"/>
          <w:lang w:val="en-CA"/>
        </w:rPr>
        <w:t xml:space="preserve"> ensuing</w:t>
      </w:r>
      <w:r>
        <w:rPr>
          <w:rFonts w:ascii="Times New Roman" w:hAnsi="Times New Roman"/>
          <w:color w:val="000000"/>
          <w:lang w:val="en-CA"/>
        </w:rPr>
        <w:t xml:space="preserve"> discussion </w:t>
      </w:r>
      <w:r w:rsidR="008E4BBC">
        <w:rPr>
          <w:rFonts w:ascii="Times New Roman" w:hAnsi="Times New Roman"/>
          <w:color w:val="000000"/>
          <w:lang w:val="en-CA"/>
        </w:rPr>
        <w:t>revealed the gaps of perception and experience</w:t>
      </w:r>
      <w:r>
        <w:rPr>
          <w:rFonts w:ascii="Times New Roman" w:hAnsi="Times New Roman"/>
          <w:color w:val="000000"/>
          <w:lang w:val="en-CA"/>
        </w:rPr>
        <w:t xml:space="preserve"> between</w:t>
      </w:r>
      <w:r w:rsidR="008E4BBC">
        <w:rPr>
          <w:rFonts w:ascii="Times New Roman" w:hAnsi="Times New Roman"/>
          <w:color w:val="000000"/>
          <w:lang w:val="en-CA"/>
        </w:rPr>
        <w:t xml:space="preserve"> the</w:t>
      </w:r>
      <w:r>
        <w:rPr>
          <w:rFonts w:ascii="Times New Roman" w:hAnsi="Times New Roman"/>
          <w:color w:val="000000"/>
          <w:lang w:val="en-CA"/>
        </w:rPr>
        <w:t xml:space="preserve"> grassroots communities promoting OER and government representatives. A </w:t>
      </w:r>
      <w:r w:rsidR="008E4BBC">
        <w:rPr>
          <w:rFonts w:ascii="Times New Roman" w:hAnsi="Times New Roman"/>
          <w:color w:val="000000"/>
          <w:lang w:val="en-CA"/>
        </w:rPr>
        <w:t>telling</w:t>
      </w:r>
      <w:r>
        <w:rPr>
          <w:rFonts w:ascii="Times New Roman" w:hAnsi="Times New Roman"/>
          <w:color w:val="000000"/>
          <w:lang w:val="en-CA"/>
        </w:rPr>
        <w:t xml:space="preserve"> example was </w:t>
      </w:r>
      <w:r w:rsidR="008E4BBC">
        <w:rPr>
          <w:rFonts w:ascii="Times New Roman" w:hAnsi="Times New Roman"/>
          <w:color w:val="000000"/>
          <w:lang w:val="en-CA"/>
        </w:rPr>
        <w:t xml:space="preserve">that the </w:t>
      </w:r>
      <w:r>
        <w:rPr>
          <w:rFonts w:ascii="Times New Roman" w:hAnsi="Times New Roman"/>
          <w:color w:val="000000"/>
          <w:lang w:val="en-CA"/>
        </w:rPr>
        <w:t>Creative Commons</w:t>
      </w:r>
      <w:r w:rsidR="00C33B23">
        <w:rPr>
          <w:rFonts w:ascii="Times New Roman" w:hAnsi="Times New Roman"/>
          <w:color w:val="000000"/>
          <w:lang w:val="en-CA"/>
        </w:rPr>
        <w:t xml:space="preserve"> representative</w:t>
      </w:r>
      <w:r>
        <w:rPr>
          <w:rFonts w:ascii="Times New Roman" w:hAnsi="Times New Roman"/>
          <w:color w:val="000000"/>
          <w:lang w:val="en-CA"/>
        </w:rPr>
        <w:t xml:space="preserve"> </w:t>
      </w:r>
      <w:r w:rsidR="00C33B23">
        <w:rPr>
          <w:rFonts w:ascii="Times New Roman" w:hAnsi="Times New Roman"/>
          <w:color w:val="000000"/>
          <w:lang w:val="en-CA"/>
        </w:rPr>
        <w:t xml:space="preserve">from Guatemala </w:t>
      </w:r>
      <w:r w:rsidR="008E4BBC">
        <w:rPr>
          <w:rFonts w:ascii="Times New Roman" w:hAnsi="Times New Roman"/>
          <w:color w:val="000000"/>
          <w:lang w:val="en-CA"/>
        </w:rPr>
        <w:t>met the Guatemalan</w:t>
      </w:r>
      <w:r>
        <w:rPr>
          <w:rFonts w:ascii="Times New Roman" w:hAnsi="Times New Roman"/>
          <w:color w:val="000000"/>
          <w:lang w:val="en-CA"/>
        </w:rPr>
        <w:t xml:space="preserve"> Min</w:t>
      </w:r>
      <w:r w:rsidR="00C33B23">
        <w:rPr>
          <w:rFonts w:ascii="Times New Roman" w:hAnsi="Times New Roman"/>
          <w:color w:val="000000"/>
          <w:lang w:val="en-CA"/>
        </w:rPr>
        <w:t>ister of Education for the first time at th</w:t>
      </w:r>
      <w:r w:rsidR="008E4BBC">
        <w:rPr>
          <w:rFonts w:ascii="Times New Roman" w:hAnsi="Times New Roman"/>
          <w:color w:val="000000"/>
          <w:lang w:val="en-CA"/>
        </w:rPr>
        <w:t>is Rio</w:t>
      </w:r>
      <w:r w:rsidR="00C33B23">
        <w:rPr>
          <w:rFonts w:ascii="Times New Roman" w:hAnsi="Times New Roman"/>
          <w:color w:val="000000"/>
          <w:lang w:val="en-CA"/>
        </w:rPr>
        <w:t xml:space="preserve"> Forum.</w:t>
      </w:r>
    </w:p>
    <w:p w14:paraId="5A5974F5" w14:textId="77777777" w:rsidR="00BC3BEF" w:rsidRDefault="00BC3BEF" w:rsidP="00B75AB4">
      <w:pPr>
        <w:rPr>
          <w:rFonts w:ascii="Times New Roman" w:hAnsi="Times New Roman"/>
          <w:b/>
        </w:rPr>
      </w:pPr>
    </w:p>
    <w:p w14:paraId="34E8C64D" w14:textId="77777777" w:rsidR="00BC3BEF" w:rsidRPr="003A2120" w:rsidRDefault="009D29D2" w:rsidP="00B75AB4">
      <w:pPr>
        <w:rPr>
          <w:rFonts w:ascii="Times New Roman" w:hAnsi="Times New Roman"/>
          <w:b/>
        </w:rPr>
      </w:pPr>
      <w:r>
        <w:rPr>
          <w:rFonts w:ascii="Times New Roman" w:hAnsi="Times New Roman"/>
          <w:b/>
        </w:rPr>
        <w:t xml:space="preserve">Panel 1: </w:t>
      </w:r>
      <w:r w:rsidR="00F94C66" w:rsidRPr="00F94C66">
        <w:rPr>
          <w:rFonts w:ascii="Times New Roman" w:hAnsi="Times New Roman"/>
          <w:b/>
        </w:rPr>
        <w:t>OER and public policies</w:t>
      </w:r>
      <w:r>
        <w:rPr>
          <w:rFonts w:ascii="Times New Roman" w:hAnsi="Times New Roman"/>
          <w:b/>
        </w:rPr>
        <w:t xml:space="preserve"> (plenary)</w:t>
      </w:r>
    </w:p>
    <w:p w14:paraId="610C5602" w14:textId="77777777" w:rsidR="00C33B23" w:rsidRDefault="00BC3BEF" w:rsidP="00B75AB4">
      <w:pPr>
        <w:rPr>
          <w:rFonts w:ascii="Times New Roman" w:hAnsi="Times New Roman"/>
        </w:rPr>
      </w:pPr>
      <w:r>
        <w:rPr>
          <w:rFonts w:ascii="Times New Roman" w:hAnsi="Times New Roman"/>
        </w:rPr>
        <w:lastRenderedPageBreak/>
        <w:t>Moderator</w:t>
      </w:r>
      <w:r w:rsidR="005F6303">
        <w:rPr>
          <w:rFonts w:ascii="Times New Roman" w:hAnsi="Times New Roman"/>
        </w:rPr>
        <w:t>:</w:t>
      </w:r>
      <w:r>
        <w:rPr>
          <w:rFonts w:ascii="Times New Roman" w:hAnsi="Times New Roman"/>
        </w:rPr>
        <w:t xml:space="preserve"> </w:t>
      </w:r>
    </w:p>
    <w:p w14:paraId="314C62FE" w14:textId="77777777" w:rsidR="00BC3BEF" w:rsidRPr="00385531" w:rsidRDefault="00461330" w:rsidP="00B75AB4">
      <w:pPr>
        <w:rPr>
          <w:rFonts w:ascii="Times New Roman" w:hAnsi="Times New Roman"/>
        </w:rPr>
      </w:pPr>
      <w:r w:rsidRPr="00385531">
        <w:rPr>
          <w:rFonts w:ascii="Times New Roman" w:hAnsi="Times New Roman"/>
        </w:rPr>
        <w:t xml:space="preserve">The panel was moderated by </w:t>
      </w:r>
      <w:proofErr w:type="spellStart"/>
      <w:r w:rsidR="00BC3BEF" w:rsidRPr="00385531">
        <w:rPr>
          <w:rFonts w:ascii="Times New Roman" w:hAnsi="Times New Roman"/>
        </w:rPr>
        <w:t>Januario</w:t>
      </w:r>
      <w:proofErr w:type="spellEnd"/>
      <w:r w:rsidR="00BC3BEF" w:rsidRPr="00385531">
        <w:rPr>
          <w:rFonts w:ascii="Times New Roman" w:hAnsi="Times New Roman"/>
        </w:rPr>
        <w:t xml:space="preserve"> </w:t>
      </w:r>
      <w:proofErr w:type="spellStart"/>
      <w:r w:rsidR="00BC3BEF" w:rsidRPr="00385531">
        <w:rPr>
          <w:rFonts w:ascii="Times New Roman" w:hAnsi="Times New Roman"/>
        </w:rPr>
        <w:t>Montone</w:t>
      </w:r>
      <w:proofErr w:type="spellEnd"/>
      <w:r w:rsidR="00C33B23" w:rsidRPr="00385531">
        <w:rPr>
          <w:rFonts w:ascii="Times New Roman" w:hAnsi="Times New Roman"/>
        </w:rPr>
        <w:t>, Municipal Secretary of H</w:t>
      </w:r>
      <w:r w:rsidR="00A31393" w:rsidRPr="00385531">
        <w:rPr>
          <w:rFonts w:ascii="Times New Roman" w:hAnsi="Times New Roman"/>
        </w:rPr>
        <w:t>e</w:t>
      </w:r>
      <w:r w:rsidRPr="00385531">
        <w:rPr>
          <w:rFonts w:ascii="Times New Roman" w:hAnsi="Times New Roman"/>
        </w:rPr>
        <w:t xml:space="preserve">alth, </w:t>
      </w:r>
      <w:r w:rsidR="008E4BBC">
        <w:rPr>
          <w:rFonts w:ascii="Times New Roman" w:hAnsi="Times New Roman"/>
        </w:rPr>
        <w:t xml:space="preserve">State of </w:t>
      </w:r>
      <w:r w:rsidRPr="00385531">
        <w:rPr>
          <w:rFonts w:ascii="Times New Roman" w:hAnsi="Times New Roman"/>
        </w:rPr>
        <w:t>Sao Paolo</w:t>
      </w:r>
      <w:r w:rsidR="008E4BBC">
        <w:rPr>
          <w:rFonts w:ascii="Times New Roman" w:hAnsi="Times New Roman"/>
        </w:rPr>
        <w:t>, who began</w:t>
      </w:r>
      <w:r w:rsidR="009D29D2" w:rsidRPr="00385531">
        <w:rPr>
          <w:rFonts w:ascii="Times New Roman" w:hAnsi="Times New Roman"/>
        </w:rPr>
        <w:t xml:space="preserve"> </w:t>
      </w:r>
      <w:r w:rsidR="008E4BBC">
        <w:rPr>
          <w:rFonts w:ascii="Times New Roman" w:hAnsi="Times New Roman"/>
        </w:rPr>
        <w:t xml:space="preserve">by giving </w:t>
      </w:r>
      <w:r w:rsidR="009D29D2" w:rsidRPr="00385531">
        <w:rPr>
          <w:rFonts w:ascii="Times New Roman" w:hAnsi="Times New Roman"/>
        </w:rPr>
        <w:t>a</w:t>
      </w:r>
      <w:r w:rsidR="00BC3BEF" w:rsidRPr="00385531">
        <w:rPr>
          <w:rFonts w:ascii="Times New Roman" w:hAnsi="Times New Roman"/>
        </w:rPr>
        <w:t xml:space="preserve"> detailed </w:t>
      </w:r>
      <w:r w:rsidR="008E4BBC">
        <w:rPr>
          <w:rFonts w:ascii="Times New Roman" w:hAnsi="Times New Roman"/>
        </w:rPr>
        <w:t>account</w:t>
      </w:r>
      <w:r w:rsidR="00BC3BEF" w:rsidRPr="00385531">
        <w:rPr>
          <w:rFonts w:ascii="Times New Roman" w:hAnsi="Times New Roman"/>
        </w:rPr>
        <w:t xml:space="preserve"> </w:t>
      </w:r>
      <w:r w:rsidR="009D29D2" w:rsidRPr="00385531">
        <w:rPr>
          <w:rFonts w:ascii="Times New Roman" w:hAnsi="Times New Roman"/>
        </w:rPr>
        <w:t xml:space="preserve">of </w:t>
      </w:r>
      <w:r w:rsidR="008E4BBC">
        <w:rPr>
          <w:rFonts w:ascii="Times New Roman" w:hAnsi="Times New Roman"/>
        </w:rPr>
        <w:t>Sao Paulo’s</w:t>
      </w:r>
      <w:r w:rsidR="009D29D2" w:rsidRPr="00385531">
        <w:rPr>
          <w:rFonts w:ascii="Times New Roman" w:hAnsi="Times New Roman"/>
        </w:rPr>
        <w:t xml:space="preserve"> Health system.</w:t>
      </w:r>
    </w:p>
    <w:p w14:paraId="5A7E8310" w14:textId="77777777" w:rsidR="00BC3BEF" w:rsidRDefault="00BC3BEF" w:rsidP="00B75AB4">
      <w:pPr>
        <w:rPr>
          <w:rFonts w:ascii="Times New Roman" w:hAnsi="Times New Roman"/>
        </w:rPr>
      </w:pPr>
    </w:p>
    <w:p w14:paraId="4276E005" w14:textId="77777777" w:rsidR="009D29D2" w:rsidRDefault="009D29D2" w:rsidP="00B75AB4">
      <w:pPr>
        <w:rPr>
          <w:rFonts w:ascii="Times New Roman" w:hAnsi="Times New Roman"/>
        </w:rPr>
      </w:pPr>
      <w:r>
        <w:rPr>
          <w:rFonts w:ascii="Times New Roman" w:hAnsi="Times New Roman"/>
        </w:rPr>
        <w:t>The panel included:</w:t>
      </w:r>
    </w:p>
    <w:p w14:paraId="657CE62C" w14:textId="77777777" w:rsidR="009D29D2" w:rsidRDefault="009D29D2" w:rsidP="00B75AB4">
      <w:pPr>
        <w:rPr>
          <w:rFonts w:ascii="Times New Roman" w:hAnsi="Times New Roman"/>
          <w:b/>
        </w:rPr>
      </w:pPr>
    </w:p>
    <w:p w14:paraId="03971555" w14:textId="0F5CD929" w:rsidR="00BC3BEF" w:rsidRPr="009B21C6" w:rsidRDefault="00FF6967" w:rsidP="009B21C6">
      <w:pPr>
        <w:ind w:left="720"/>
        <w:rPr>
          <w:rFonts w:ascii="Times New Roman" w:hAnsi="Times New Roman"/>
          <w:b/>
        </w:rPr>
      </w:pPr>
      <w:r>
        <w:rPr>
          <w:rFonts w:ascii="Times New Roman" w:hAnsi="Times New Roman"/>
        </w:rPr>
        <w:t xml:space="preserve">- </w:t>
      </w:r>
      <w:r w:rsidR="00BC3BEF" w:rsidRPr="001E6A32">
        <w:rPr>
          <w:rFonts w:ascii="Times New Roman" w:hAnsi="Times New Roman"/>
        </w:rPr>
        <w:t>Carolina R</w:t>
      </w:r>
      <w:r w:rsidR="009D29D2" w:rsidRPr="001E6A32">
        <w:rPr>
          <w:rFonts w:ascii="Times New Roman" w:hAnsi="Times New Roman"/>
        </w:rPr>
        <w:t>ossini</w:t>
      </w:r>
      <w:r w:rsidR="00C33B23" w:rsidRPr="001E6A32">
        <w:rPr>
          <w:rFonts w:ascii="Times New Roman" w:hAnsi="Times New Roman"/>
        </w:rPr>
        <w:t>,</w:t>
      </w:r>
      <w:r w:rsidR="005F6303" w:rsidRPr="001E6A32">
        <w:rPr>
          <w:rFonts w:ascii="Times New Roman" w:hAnsi="Times New Roman"/>
        </w:rPr>
        <w:t xml:space="preserve"> OER</w:t>
      </w:r>
      <w:r w:rsidR="00BC3BEF" w:rsidRPr="001E6A32">
        <w:rPr>
          <w:rFonts w:ascii="Times New Roman" w:hAnsi="Times New Roman"/>
        </w:rPr>
        <w:t xml:space="preserve"> Braz</w:t>
      </w:r>
      <w:r w:rsidR="009D29D2" w:rsidRPr="001E6A32">
        <w:rPr>
          <w:rFonts w:ascii="Times New Roman" w:hAnsi="Times New Roman"/>
        </w:rPr>
        <w:t>il</w:t>
      </w:r>
      <w:r w:rsidR="009B21C6">
        <w:rPr>
          <w:rFonts w:ascii="Times New Roman" w:hAnsi="Times New Roman"/>
        </w:rPr>
        <w:t>.</w:t>
      </w:r>
      <w:r w:rsidR="009D29D2" w:rsidRPr="001E6A32">
        <w:rPr>
          <w:rFonts w:ascii="Times New Roman" w:hAnsi="Times New Roman"/>
        </w:rPr>
        <w:t xml:space="preserve"> </w:t>
      </w:r>
      <w:r w:rsidR="009B21C6">
        <w:rPr>
          <w:rFonts w:ascii="Times New Roman" w:hAnsi="Times New Roman"/>
        </w:rPr>
        <w:t xml:space="preserve">She </w:t>
      </w:r>
      <w:r w:rsidR="009D29D2" w:rsidRPr="001E6A32">
        <w:rPr>
          <w:rFonts w:ascii="Times New Roman" w:hAnsi="Times New Roman"/>
        </w:rPr>
        <w:t>presented</w:t>
      </w:r>
      <w:r w:rsidR="009D29D2" w:rsidRPr="001E6A32">
        <w:rPr>
          <w:rFonts w:ascii="Times New Roman" w:hAnsi="Times New Roman"/>
          <w:b/>
        </w:rPr>
        <w:t xml:space="preserve"> </w:t>
      </w:r>
      <w:r w:rsidR="00BC3BEF" w:rsidRPr="001E6A32">
        <w:rPr>
          <w:rFonts w:ascii="Times New Roman" w:hAnsi="Times New Roman"/>
        </w:rPr>
        <w:t>Brazilian Challenges and Perspectives</w:t>
      </w:r>
      <w:r w:rsidR="009B21C6">
        <w:rPr>
          <w:rFonts w:ascii="Times New Roman" w:hAnsi="Times New Roman"/>
          <w:b/>
        </w:rPr>
        <w:t xml:space="preserve"> </w:t>
      </w:r>
      <w:r w:rsidR="009D29D2">
        <w:rPr>
          <w:rFonts w:ascii="Times New Roman" w:hAnsi="Times New Roman"/>
        </w:rPr>
        <w:t>related to OER</w:t>
      </w:r>
      <w:r w:rsidR="00F50510">
        <w:rPr>
          <w:rFonts w:ascii="Times New Roman" w:hAnsi="Times New Roman"/>
        </w:rPr>
        <w:t>,</w:t>
      </w:r>
      <w:r w:rsidR="008E4BBC">
        <w:rPr>
          <w:rFonts w:ascii="Times New Roman" w:hAnsi="Times New Roman"/>
        </w:rPr>
        <w:t xml:space="preserve"> stressing</w:t>
      </w:r>
      <w:r w:rsidR="00F50510">
        <w:rPr>
          <w:rFonts w:ascii="Times New Roman" w:hAnsi="Times New Roman"/>
        </w:rPr>
        <w:t xml:space="preserve"> that Brazil</w:t>
      </w:r>
      <w:r w:rsidR="008E4BBC">
        <w:rPr>
          <w:rFonts w:ascii="Times New Roman" w:hAnsi="Times New Roman"/>
        </w:rPr>
        <w:t>’s</w:t>
      </w:r>
      <w:r w:rsidR="00F50510">
        <w:rPr>
          <w:rFonts w:ascii="Times New Roman" w:hAnsi="Times New Roman"/>
        </w:rPr>
        <w:t xml:space="preserve"> experiment</w:t>
      </w:r>
      <w:r w:rsidR="008E4BBC">
        <w:rPr>
          <w:rFonts w:ascii="Times New Roman" w:hAnsi="Times New Roman"/>
        </w:rPr>
        <w:t>ation</w:t>
      </w:r>
      <w:r w:rsidR="00F50510">
        <w:rPr>
          <w:rFonts w:ascii="Times New Roman" w:hAnsi="Times New Roman"/>
        </w:rPr>
        <w:t xml:space="preserve"> with openness</w:t>
      </w:r>
      <w:r w:rsidR="008E4BBC">
        <w:rPr>
          <w:rFonts w:ascii="Times New Roman" w:hAnsi="Times New Roman"/>
        </w:rPr>
        <w:t xml:space="preserve"> is at an early stage</w:t>
      </w:r>
      <w:r w:rsidR="00F50510">
        <w:rPr>
          <w:rFonts w:ascii="Times New Roman" w:hAnsi="Times New Roman"/>
        </w:rPr>
        <w:t>.</w:t>
      </w:r>
      <w:r w:rsidR="006154F1">
        <w:rPr>
          <w:rFonts w:ascii="Times New Roman" w:hAnsi="Times New Roman"/>
        </w:rPr>
        <w:t xml:space="preserve"> She </w:t>
      </w:r>
      <w:r w:rsidR="00D35624">
        <w:rPr>
          <w:rFonts w:ascii="Times New Roman" w:hAnsi="Times New Roman"/>
        </w:rPr>
        <w:t>categorized the</w:t>
      </w:r>
      <w:r w:rsidR="006154F1">
        <w:rPr>
          <w:rFonts w:ascii="Times New Roman" w:hAnsi="Times New Roman"/>
        </w:rPr>
        <w:t xml:space="preserve"> challenges </w:t>
      </w:r>
      <w:r w:rsidR="00D35624">
        <w:rPr>
          <w:rFonts w:ascii="Times New Roman" w:hAnsi="Times New Roman"/>
        </w:rPr>
        <w:t>as</w:t>
      </w:r>
      <w:r w:rsidR="006154F1">
        <w:rPr>
          <w:rFonts w:ascii="Times New Roman" w:hAnsi="Times New Roman"/>
        </w:rPr>
        <w:t>: legal</w:t>
      </w:r>
      <w:r w:rsidR="00D35624">
        <w:rPr>
          <w:rFonts w:ascii="Times New Roman" w:hAnsi="Times New Roman"/>
        </w:rPr>
        <w:t xml:space="preserve"> &amp;</w:t>
      </w:r>
      <w:r w:rsidR="009B21C6">
        <w:rPr>
          <w:rFonts w:ascii="Times New Roman" w:hAnsi="Times New Roman"/>
        </w:rPr>
        <w:t>copyright,</w:t>
      </w:r>
      <w:r w:rsidR="006154F1">
        <w:rPr>
          <w:rFonts w:ascii="Times New Roman" w:hAnsi="Times New Roman"/>
        </w:rPr>
        <w:t xml:space="preserve"> economic</w:t>
      </w:r>
      <w:r w:rsidR="00D35624">
        <w:rPr>
          <w:rFonts w:ascii="Times New Roman" w:hAnsi="Times New Roman"/>
        </w:rPr>
        <w:t xml:space="preserve"> </w:t>
      </w:r>
      <w:r w:rsidR="009B21C6">
        <w:rPr>
          <w:rFonts w:ascii="Times New Roman" w:hAnsi="Times New Roman"/>
        </w:rPr>
        <w:t>sustainability,</w:t>
      </w:r>
      <w:r w:rsidR="00D35624">
        <w:rPr>
          <w:rFonts w:ascii="Times New Roman" w:hAnsi="Times New Roman"/>
        </w:rPr>
        <w:t xml:space="preserve"> and the perspectives of teachers</w:t>
      </w:r>
      <w:r w:rsidR="006154F1">
        <w:rPr>
          <w:rFonts w:ascii="Times New Roman" w:hAnsi="Times New Roman"/>
        </w:rPr>
        <w:t xml:space="preserve">. She </w:t>
      </w:r>
      <w:r w:rsidR="00D35624">
        <w:rPr>
          <w:rFonts w:ascii="Times New Roman" w:hAnsi="Times New Roman"/>
        </w:rPr>
        <w:t>noted the importance of</w:t>
      </w:r>
      <w:r w:rsidR="008F52E0">
        <w:rPr>
          <w:rFonts w:ascii="Times New Roman" w:hAnsi="Times New Roman"/>
        </w:rPr>
        <w:t xml:space="preserve"> interoperability</w:t>
      </w:r>
      <w:r w:rsidR="00D35624">
        <w:rPr>
          <w:rFonts w:ascii="Times New Roman" w:hAnsi="Times New Roman"/>
        </w:rPr>
        <w:t xml:space="preserve"> and</w:t>
      </w:r>
      <w:r w:rsidR="00D61424">
        <w:rPr>
          <w:rFonts w:ascii="Times New Roman" w:hAnsi="Times New Roman"/>
        </w:rPr>
        <w:t xml:space="preserve"> </w:t>
      </w:r>
      <w:r w:rsidR="008F52E0">
        <w:rPr>
          <w:rFonts w:ascii="Times New Roman" w:hAnsi="Times New Roman"/>
        </w:rPr>
        <w:t xml:space="preserve">argued </w:t>
      </w:r>
      <w:r w:rsidR="00D35624">
        <w:rPr>
          <w:rFonts w:ascii="Times New Roman" w:hAnsi="Times New Roman"/>
        </w:rPr>
        <w:t>that</w:t>
      </w:r>
      <w:r w:rsidR="008F52E0">
        <w:rPr>
          <w:rFonts w:ascii="Times New Roman" w:hAnsi="Times New Roman"/>
        </w:rPr>
        <w:t xml:space="preserve"> learning resources paid</w:t>
      </w:r>
      <w:r w:rsidR="00D35624">
        <w:rPr>
          <w:rFonts w:ascii="Times New Roman" w:hAnsi="Times New Roman"/>
        </w:rPr>
        <w:t xml:space="preserve"> for</w:t>
      </w:r>
      <w:r w:rsidR="008F52E0">
        <w:rPr>
          <w:rFonts w:ascii="Times New Roman" w:hAnsi="Times New Roman"/>
        </w:rPr>
        <w:t xml:space="preserve"> by public resources</w:t>
      </w:r>
      <w:r w:rsidR="00461330">
        <w:rPr>
          <w:rFonts w:ascii="Times New Roman" w:hAnsi="Times New Roman"/>
        </w:rPr>
        <w:t xml:space="preserve"> </w:t>
      </w:r>
      <w:r w:rsidR="00D35624">
        <w:rPr>
          <w:rFonts w:ascii="Times New Roman" w:hAnsi="Times New Roman"/>
        </w:rPr>
        <w:t>should be open to all</w:t>
      </w:r>
      <w:r w:rsidR="00461330">
        <w:rPr>
          <w:rFonts w:ascii="Times New Roman" w:hAnsi="Times New Roman"/>
        </w:rPr>
        <w:t xml:space="preserve">. She underlined </w:t>
      </w:r>
      <w:r w:rsidR="0035163D">
        <w:rPr>
          <w:rFonts w:ascii="Times New Roman" w:hAnsi="Times New Roman"/>
        </w:rPr>
        <w:t>that discussion</w:t>
      </w:r>
      <w:r w:rsidR="00461330">
        <w:rPr>
          <w:rFonts w:ascii="Times New Roman" w:hAnsi="Times New Roman"/>
        </w:rPr>
        <w:t xml:space="preserve"> </w:t>
      </w:r>
      <w:r w:rsidR="00D35624">
        <w:rPr>
          <w:rFonts w:ascii="Times New Roman" w:hAnsi="Times New Roman"/>
        </w:rPr>
        <w:t>a</w:t>
      </w:r>
      <w:r w:rsidR="00461330">
        <w:rPr>
          <w:rFonts w:ascii="Times New Roman" w:hAnsi="Times New Roman"/>
        </w:rPr>
        <w:t>re underway to include OER in</w:t>
      </w:r>
      <w:r w:rsidR="00D35624">
        <w:rPr>
          <w:rFonts w:ascii="Times New Roman" w:hAnsi="Times New Roman"/>
        </w:rPr>
        <w:t xml:space="preserve"> the</w:t>
      </w:r>
      <w:r w:rsidR="00461330">
        <w:rPr>
          <w:rFonts w:ascii="Times New Roman" w:hAnsi="Times New Roman"/>
        </w:rPr>
        <w:t xml:space="preserve"> National Plan </w:t>
      </w:r>
      <w:r w:rsidR="00D35624">
        <w:rPr>
          <w:rFonts w:ascii="Times New Roman" w:hAnsi="Times New Roman"/>
        </w:rPr>
        <w:t>for</w:t>
      </w:r>
      <w:r w:rsidR="00461330">
        <w:rPr>
          <w:rFonts w:ascii="Times New Roman" w:hAnsi="Times New Roman"/>
        </w:rPr>
        <w:t xml:space="preserve"> Education. </w:t>
      </w:r>
    </w:p>
    <w:p w14:paraId="561A0E35" w14:textId="77777777" w:rsidR="002F7C8A" w:rsidRDefault="002F7C8A" w:rsidP="00B75AB4">
      <w:pPr>
        <w:ind w:left="720" w:hanging="720"/>
        <w:rPr>
          <w:rFonts w:ascii="Times New Roman" w:hAnsi="Times New Roman"/>
        </w:rPr>
      </w:pPr>
    </w:p>
    <w:p w14:paraId="409FE72A" w14:textId="30643548" w:rsidR="00BC3BEF" w:rsidRDefault="00FF6967" w:rsidP="00B75AB4">
      <w:pPr>
        <w:ind w:left="720"/>
        <w:rPr>
          <w:rFonts w:ascii="Times New Roman" w:hAnsi="Times New Roman"/>
        </w:rPr>
      </w:pPr>
      <w:r>
        <w:rPr>
          <w:rFonts w:ascii="Times New Roman" w:hAnsi="Times New Roman"/>
        </w:rPr>
        <w:t xml:space="preserve">- </w:t>
      </w:r>
      <w:r w:rsidR="00BC3BEF" w:rsidRPr="00385531">
        <w:rPr>
          <w:rFonts w:ascii="Times New Roman" w:hAnsi="Times New Roman"/>
        </w:rPr>
        <w:t>K</w:t>
      </w:r>
      <w:r w:rsidR="00461330" w:rsidRPr="00385531">
        <w:rPr>
          <w:rFonts w:ascii="Times New Roman" w:hAnsi="Times New Roman"/>
        </w:rPr>
        <w:t>a</w:t>
      </w:r>
      <w:r w:rsidR="00385531">
        <w:rPr>
          <w:rFonts w:ascii="Times New Roman" w:hAnsi="Times New Roman"/>
        </w:rPr>
        <w:t xml:space="preserve">thleen </w:t>
      </w:r>
      <w:proofErr w:type="spellStart"/>
      <w:r w:rsidR="00385531">
        <w:rPr>
          <w:rFonts w:ascii="Times New Roman" w:hAnsi="Times New Roman"/>
        </w:rPr>
        <w:t>Omollo</w:t>
      </w:r>
      <w:proofErr w:type="spellEnd"/>
      <w:r w:rsidR="00385531">
        <w:rPr>
          <w:rFonts w:ascii="Times New Roman" w:hAnsi="Times New Roman"/>
        </w:rPr>
        <w:t xml:space="preserve"> (</w:t>
      </w:r>
      <w:r w:rsidR="00D35624">
        <w:rPr>
          <w:rFonts w:ascii="Times New Roman" w:hAnsi="Times New Roman"/>
        </w:rPr>
        <w:t xml:space="preserve">University of </w:t>
      </w:r>
      <w:r w:rsidR="00385531">
        <w:rPr>
          <w:rFonts w:ascii="Times New Roman" w:hAnsi="Times New Roman"/>
        </w:rPr>
        <w:t>Michigan) and G</w:t>
      </w:r>
      <w:r w:rsidR="00BC3BEF" w:rsidRPr="00385531">
        <w:rPr>
          <w:rFonts w:ascii="Times New Roman" w:hAnsi="Times New Roman"/>
        </w:rPr>
        <w:t>regory</w:t>
      </w:r>
      <w:r w:rsidR="00385531">
        <w:rPr>
          <w:rFonts w:ascii="Times New Roman" w:hAnsi="Times New Roman"/>
        </w:rPr>
        <w:t xml:space="preserve"> </w:t>
      </w:r>
      <w:r w:rsidR="00BC3BEF" w:rsidRPr="00385531">
        <w:rPr>
          <w:rFonts w:ascii="Times New Roman" w:hAnsi="Times New Roman"/>
        </w:rPr>
        <w:t>Earle Doyle</w:t>
      </w:r>
      <w:r w:rsidR="00495CAF" w:rsidRPr="00385531">
        <w:rPr>
          <w:rFonts w:ascii="Times New Roman" w:hAnsi="Times New Roman"/>
        </w:rPr>
        <w:t xml:space="preserve"> </w:t>
      </w:r>
      <w:r w:rsidR="00385531">
        <w:rPr>
          <w:rFonts w:ascii="Times New Roman" w:hAnsi="Times New Roman"/>
        </w:rPr>
        <w:t xml:space="preserve">(University of </w:t>
      </w:r>
      <w:r w:rsidR="00495CAF" w:rsidRPr="00385531">
        <w:rPr>
          <w:rFonts w:ascii="Times New Roman" w:hAnsi="Times New Roman"/>
        </w:rPr>
        <w:t>Cape Town</w:t>
      </w:r>
      <w:r w:rsidR="00385531">
        <w:rPr>
          <w:rFonts w:ascii="Times New Roman" w:hAnsi="Times New Roman"/>
        </w:rPr>
        <w:t>)</w:t>
      </w:r>
      <w:r w:rsidR="002F7C8A">
        <w:rPr>
          <w:rFonts w:ascii="Times New Roman" w:hAnsi="Times New Roman"/>
        </w:rPr>
        <w:t>,</w:t>
      </w:r>
      <w:r w:rsidR="00385531">
        <w:rPr>
          <w:rFonts w:ascii="Times New Roman" w:hAnsi="Times New Roman"/>
        </w:rPr>
        <w:t xml:space="preserve"> </w:t>
      </w:r>
      <w:r w:rsidR="00385531" w:rsidRPr="00385531">
        <w:rPr>
          <w:rFonts w:ascii="Times New Roman" w:hAnsi="Times New Roman"/>
        </w:rPr>
        <w:t>OER</w:t>
      </w:r>
      <w:r w:rsidR="00495CAF" w:rsidRPr="00385531">
        <w:rPr>
          <w:rFonts w:ascii="Times New Roman" w:hAnsi="Times New Roman"/>
        </w:rPr>
        <w:t xml:space="preserve"> </w:t>
      </w:r>
      <w:r w:rsidR="00D35624">
        <w:rPr>
          <w:rFonts w:ascii="Times New Roman" w:hAnsi="Times New Roman"/>
        </w:rPr>
        <w:t>Alliance</w:t>
      </w:r>
      <w:r w:rsidR="00D35624" w:rsidRPr="00385531">
        <w:rPr>
          <w:rFonts w:ascii="Times New Roman" w:hAnsi="Times New Roman"/>
        </w:rPr>
        <w:t xml:space="preserve"> </w:t>
      </w:r>
      <w:r w:rsidR="00495CAF" w:rsidRPr="00385531">
        <w:rPr>
          <w:rFonts w:ascii="Times New Roman" w:hAnsi="Times New Roman"/>
        </w:rPr>
        <w:t>Africa</w:t>
      </w:r>
      <w:r w:rsidR="00385531">
        <w:rPr>
          <w:rFonts w:ascii="Times New Roman" w:hAnsi="Times New Roman"/>
        </w:rPr>
        <w:t xml:space="preserve">. They emphasized </w:t>
      </w:r>
      <w:r w:rsidR="00321D67">
        <w:rPr>
          <w:rFonts w:ascii="Times New Roman" w:hAnsi="Times New Roman"/>
        </w:rPr>
        <w:t xml:space="preserve">the challenges </w:t>
      </w:r>
      <w:r w:rsidR="00D35624">
        <w:rPr>
          <w:rFonts w:ascii="Times New Roman" w:hAnsi="Times New Roman"/>
        </w:rPr>
        <w:t>facing</w:t>
      </w:r>
      <w:r w:rsidR="00321D67">
        <w:rPr>
          <w:rFonts w:ascii="Times New Roman" w:hAnsi="Times New Roman"/>
        </w:rPr>
        <w:t xml:space="preserve"> </w:t>
      </w:r>
      <w:r w:rsidR="00D35624">
        <w:rPr>
          <w:rFonts w:ascii="Times New Roman" w:hAnsi="Times New Roman"/>
        </w:rPr>
        <w:t>h</w:t>
      </w:r>
      <w:r w:rsidR="00321D67">
        <w:rPr>
          <w:rFonts w:ascii="Times New Roman" w:hAnsi="Times New Roman"/>
        </w:rPr>
        <w:t xml:space="preserve">ealth </w:t>
      </w:r>
      <w:r w:rsidR="00D61424">
        <w:rPr>
          <w:rFonts w:ascii="Times New Roman" w:hAnsi="Times New Roman"/>
        </w:rPr>
        <w:t>e</w:t>
      </w:r>
      <w:r w:rsidR="00321D67">
        <w:rPr>
          <w:rFonts w:ascii="Times New Roman" w:hAnsi="Times New Roman"/>
        </w:rPr>
        <w:t xml:space="preserve">ducation in Africa and </w:t>
      </w:r>
      <w:r w:rsidR="00D35624">
        <w:rPr>
          <w:rFonts w:ascii="Times New Roman" w:hAnsi="Times New Roman"/>
        </w:rPr>
        <w:t>reported</w:t>
      </w:r>
      <w:r w:rsidR="00321D67">
        <w:rPr>
          <w:rFonts w:ascii="Times New Roman" w:hAnsi="Times New Roman"/>
        </w:rPr>
        <w:t xml:space="preserve"> how </w:t>
      </w:r>
      <w:r w:rsidR="002F7C8A">
        <w:rPr>
          <w:rFonts w:ascii="Times New Roman" w:hAnsi="Times New Roman"/>
        </w:rPr>
        <w:t>OER Africa</w:t>
      </w:r>
      <w:r w:rsidR="00D35624">
        <w:rPr>
          <w:rFonts w:ascii="Times New Roman" w:hAnsi="Times New Roman"/>
        </w:rPr>
        <w:t xml:space="preserve"> has</w:t>
      </w:r>
      <w:r w:rsidR="002F7C8A">
        <w:rPr>
          <w:rFonts w:ascii="Times New Roman" w:hAnsi="Times New Roman"/>
        </w:rPr>
        <w:t xml:space="preserve"> supported </w:t>
      </w:r>
      <w:r w:rsidR="00321D67">
        <w:rPr>
          <w:rFonts w:ascii="Times New Roman" w:hAnsi="Times New Roman"/>
        </w:rPr>
        <w:t xml:space="preserve">10 African institutes </w:t>
      </w:r>
      <w:r w:rsidR="002F7C8A">
        <w:rPr>
          <w:rFonts w:ascii="Times New Roman" w:hAnsi="Times New Roman"/>
        </w:rPr>
        <w:t>to come</w:t>
      </w:r>
      <w:r w:rsidR="00321D67">
        <w:rPr>
          <w:rFonts w:ascii="Times New Roman" w:hAnsi="Times New Roman"/>
        </w:rPr>
        <w:t xml:space="preserve"> together in order to produce materials and use them in general pedagogy</w:t>
      </w:r>
      <w:r w:rsidR="002F7C8A">
        <w:rPr>
          <w:rFonts w:ascii="Times New Roman" w:hAnsi="Times New Roman"/>
        </w:rPr>
        <w:t xml:space="preserve"> as OER on a voluntary basis. B</w:t>
      </w:r>
      <w:r w:rsidR="00D35624">
        <w:rPr>
          <w:rFonts w:ascii="Times New Roman" w:hAnsi="Times New Roman"/>
        </w:rPr>
        <w:t>ecause of</w:t>
      </w:r>
      <w:r w:rsidR="002F7C8A">
        <w:rPr>
          <w:rFonts w:ascii="Times New Roman" w:hAnsi="Times New Roman"/>
        </w:rPr>
        <w:t xml:space="preserve"> the comparative advantage</w:t>
      </w:r>
      <w:r w:rsidR="00D35624">
        <w:rPr>
          <w:rFonts w:ascii="Times New Roman" w:hAnsi="Times New Roman"/>
        </w:rPr>
        <w:t xml:space="preserve"> of African materials</w:t>
      </w:r>
      <w:r w:rsidR="002F7C8A">
        <w:rPr>
          <w:rFonts w:ascii="Times New Roman" w:hAnsi="Times New Roman"/>
        </w:rPr>
        <w:t xml:space="preserve"> in the field of tropical disease, these OER are used at the University of Michigan.</w:t>
      </w:r>
    </w:p>
    <w:p w14:paraId="5173FCEA" w14:textId="77777777" w:rsidR="00BC3BEF" w:rsidRDefault="00BC3BEF" w:rsidP="00B75AB4">
      <w:pPr>
        <w:ind w:left="720"/>
        <w:rPr>
          <w:rFonts w:ascii="Times New Roman" w:hAnsi="Times New Roman"/>
        </w:rPr>
      </w:pPr>
    </w:p>
    <w:p w14:paraId="69BA81DC" w14:textId="79AB0177" w:rsidR="00BC3BEF" w:rsidRDefault="00FF6967" w:rsidP="00D61424">
      <w:pPr>
        <w:ind w:left="720"/>
        <w:rPr>
          <w:rFonts w:ascii="Times New Roman" w:hAnsi="Times New Roman"/>
        </w:rPr>
      </w:pPr>
      <w:r>
        <w:rPr>
          <w:rFonts w:ascii="Times New Roman" w:hAnsi="Times New Roman"/>
        </w:rPr>
        <w:t xml:space="preserve">- </w:t>
      </w:r>
      <w:r w:rsidR="002F7C8A" w:rsidRPr="002F7C8A">
        <w:rPr>
          <w:rFonts w:ascii="Times New Roman" w:hAnsi="Times New Roman"/>
        </w:rPr>
        <w:t xml:space="preserve">Helmut </w:t>
      </w:r>
      <w:proofErr w:type="spellStart"/>
      <w:r w:rsidR="002F7C8A" w:rsidRPr="002F7C8A">
        <w:rPr>
          <w:rFonts w:ascii="Times New Roman" w:hAnsi="Times New Roman"/>
        </w:rPr>
        <w:t>Evanir</w:t>
      </w:r>
      <w:proofErr w:type="spellEnd"/>
      <w:r w:rsidR="002F7C8A" w:rsidRPr="002F7C8A">
        <w:rPr>
          <w:rFonts w:ascii="Times New Roman" w:hAnsi="Times New Roman"/>
        </w:rPr>
        <w:t xml:space="preserve"> </w:t>
      </w:r>
      <w:proofErr w:type="spellStart"/>
      <w:r w:rsidR="002F7C8A" w:rsidRPr="002F7C8A">
        <w:rPr>
          <w:rFonts w:ascii="Times New Roman" w:hAnsi="Times New Roman"/>
        </w:rPr>
        <w:t>Bergenthal</w:t>
      </w:r>
      <w:proofErr w:type="spellEnd"/>
      <w:r w:rsidR="002F7C8A" w:rsidRPr="002F7C8A">
        <w:rPr>
          <w:rFonts w:ascii="Times New Roman" w:hAnsi="Times New Roman"/>
        </w:rPr>
        <w:t xml:space="preserve"> R</w:t>
      </w:r>
      <w:r w:rsidR="00BC3BEF" w:rsidRPr="002F7C8A">
        <w:rPr>
          <w:rFonts w:ascii="Times New Roman" w:hAnsi="Times New Roman"/>
        </w:rPr>
        <w:t xml:space="preserve">oman, </w:t>
      </w:r>
      <w:r w:rsidR="00F74706">
        <w:rPr>
          <w:rFonts w:ascii="Times New Roman" w:hAnsi="Times New Roman"/>
        </w:rPr>
        <w:t xml:space="preserve">Ministry of Education </w:t>
      </w:r>
      <w:r w:rsidR="00BC3BEF" w:rsidRPr="002F7C8A">
        <w:rPr>
          <w:rFonts w:ascii="Times New Roman" w:hAnsi="Times New Roman"/>
        </w:rPr>
        <w:t>Paraguay</w:t>
      </w:r>
      <w:r w:rsidR="00F74706">
        <w:rPr>
          <w:rFonts w:ascii="Times New Roman" w:hAnsi="Times New Roman"/>
        </w:rPr>
        <w:t xml:space="preserve"> presented the </w:t>
      </w:r>
      <w:r w:rsidR="00BC3BEF">
        <w:rPr>
          <w:rFonts w:ascii="Times New Roman" w:hAnsi="Times New Roman"/>
        </w:rPr>
        <w:t>Education Portal</w:t>
      </w:r>
      <w:r w:rsidR="009B21C6">
        <w:rPr>
          <w:rFonts w:ascii="Times New Roman" w:hAnsi="Times New Roman"/>
        </w:rPr>
        <w:t xml:space="preserve"> of the Ministry of Education. The Portal supplies</w:t>
      </w:r>
      <w:r w:rsidR="00BC3BEF">
        <w:rPr>
          <w:rFonts w:ascii="Times New Roman" w:hAnsi="Times New Roman"/>
        </w:rPr>
        <w:t xml:space="preserve"> educational resources </w:t>
      </w:r>
      <w:r w:rsidR="00D35624">
        <w:rPr>
          <w:rFonts w:ascii="Times New Roman" w:hAnsi="Times New Roman"/>
        </w:rPr>
        <w:t>for</w:t>
      </w:r>
      <w:r w:rsidR="00BC3BEF">
        <w:rPr>
          <w:rFonts w:ascii="Times New Roman" w:hAnsi="Times New Roman"/>
        </w:rPr>
        <w:t xml:space="preserve"> classroom teachers to make their work easier</w:t>
      </w:r>
      <w:r w:rsidR="005741C9">
        <w:rPr>
          <w:rFonts w:ascii="Times New Roman" w:hAnsi="Times New Roman"/>
        </w:rPr>
        <w:t>.</w:t>
      </w:r>
      <w:r w:rsidR="00BC3BEF">
        <w:rPr>
          <w:rFonts w:ascii="Times New Roman" w:hAnsi="Times New Roman"/>
        </w:rPr>
        <w:t xml:space="preserve"> </w:t>
      </w:r>
      <w:r w:rsidR="005741C9">
        <w:rPr>
          <w:rFonts w:ascii="Times New Roman" w:hAnsi="Times New Roman"/>
        </w:rPr>
        <w:t xml:space="preserve">He </w:t>
      </w:r>
      <w:r w:rsidR="00D35624">
        <w:rPr>
          <w:rFonts w:ascii="Times New Roman" w:hAnsi="Times New Roman"/>
        </w:rPr>
        <w:t>said</w:t>
      </w:r>
      <w:r w:rsidR="005741C9">
        <w:rPr>
          <w:rFonts w:ascii="Times New Roman" w:hAnsi="Times New Roman"/>
        </w:rPr>
        <w:t xml:space="preserve"> that </w:t>
      </w:r>
      <w:r w:rsidR="00BC3BEF">
        <w:rPr>
          <w:rFonts w:ascii="Times New Roman" w:hAnsi="Times New Roman"/>
        </w:rPr>
        <w:t>Paraguay</w:t>
      </w:r>
      <w:r w:rsidR="005741C9">
        <w:rPr>
          <w:rFonts w:ascii="Times New Roman" w:hAnsi="Times New Roman"/>
        </w:rPr>
        <w:t xml:space="preserve"> </w:t>
      </w:r>
      <w:r w:rsidR="00BC3BEF">
        <w:rPr>
          <w:rFonts w:ascii="Times New Roman" w:hAnsi="Times New Roman"/>
        </w:rPr>
        <w:t>foster</w:t>
      </w:r>
      <w:r w:rsidR="00D35624">
        <w:rPr>
          <w:rFonts w:ascii="Times New Roman" w:hAnsi="Times New Roman"/>
        </w:rPr>
        <w:t>s the</w:t>
      </w:r>
      <w:r w:rsidR="00BC3BEF">
        <w:rPr>
          <w:rFonts w:ascii="Times New Roman" w:hAnsi="Times New Roman"/>
        </w:rPr>
        <w:t xml:space="preserve"> creation </w:t>
      </w:r>
      <w:r w:rsidR="00D35624">
        <w:rPr>
          <w:rFonts w:ascii="Times New Roman" w:hAnsi="Times New Roman"/>
        </w:rPr>
        <w:t xml:space="preserve">of </w:t>
      </w:r>
      <w:r w:rsidR="00BC3BEF">
        <w:rPr>
          <w:rFonts w:ascii="Times New Roman" w:hAnsi="Times New Roman"/>
        </w:rPr>
        <w:t>OER by teachers</w:t>
      </w:r>
      <w:r w:rsidR="005C70ED">
        <w:rPr>
          <w:rFonts w:ascii="Times New Roman" w:hAnsi="Times New Roman"/>
        </w:rPr>
        <w:t>.</w:t>
      </w:r>
      <w:r w:rsidR="005741C9">
        <w:rPr>
          <w:rFonts w:ascii="Times New Roman" w:hAnsi="Times New Roman"/>
        </w:rPr>
        <w:t xml:space="preserve"> </w:t>
      </w:r>
      <w:r w:rsidR="00D35624">
        <w:rPr>
          <w:rFonts w:ascii="Times New Roman" w:hAnsi="Times New Roman"/>
        </w:rPr>
        <w:t>T</w:t>
      </w:r>
      <w:r w:rsidR="005741C9">
        <w:rPr>
          <w:rFonts w:ascii="Times New Roman" w:hAnsi="Times New Roman"/>
        </w:rPr>
        <w:t xml:space="preserve">eachers </w:t>
      </w:r>
      <w:r w:rsidR="00D35624">
        <w:rPr>
          <w:rFonts w:ascii="Times New Roman" w:hAnsi="Times New Roman"/>
        </w:rPr>
        <w:t>are</w:t>
      </w:r>
      <w:r w:rsidR="005741C9">
        <w:rPr>
          <w:rFonts w:ascii="Times New Roman" w:hAnsi="Times New Roman"/>
        </w:rPr>
        <w:t xml:space="preserve"> key </w:t>
      </w:r>
      <w:r w:rsidR="00D35624">
        <w:rPr>
          <w:rFonts w:ascii="Times New Roman" w:hAnsi="Times New Roman"/>
        </w:rPr>
        <w:t>to the advancement of</w:t>
      </w:r>
      <w:r w:rsidR="005741C9">
        <w:rPr>
          <w:rFonts w:ascii="Times New Roman" w:hAnsi="Times New Roman"/>
        </w:rPr>
        <w:t xml:space="preserve"> edu</w:t>
      </w:r>
      <w:r w:rsidR="00D61424">
        <w:rPr>
          <w:rFonts w:ascii="Times New Roman" w:hAnsi="Times New Roman"/>
        </w:rPr>
        <w:t>c</w:t>
      </w:r>
      <w:r w:rsidR="005741C9">
        <w:rPr>
          <w:rFonts w:ascii="Times New Roman" w:hAnsi="Times New Roman"/>
        </w:rPr>
        <w:t xml:space="preserve">ation </w:t>
      </w:r>
      <w:r w:rsidR="00CA1AB7">
        <w:rPr>
          <w:rFonts w:ascii="Times New Roman" w:hAnsi="Times New Roman"/>
        </w:rPr>
        <w:t>but need</w:t>
      </w:r>
      <w:r w:rsidR="005741C9">
        <w:rPr>
          <w:rFonts w:ascii="Times New Roman" w:hAnsi="Times New Roman"/>
        </w:rPr>
        <w:t xml:space="preserve"> capacity-building and incentives</w:t>
      </w:r>
      <w:r w:rsidR="00CA1AB7">
        <w:rPr>
          <w:rFonts w:ascii="Times New Roman" w:hAnsi="Times New Roman"/>
        </w:rPr>
        <w:t>. O</w:t>
      </w:r>
      <w:r w:rsidR="005741C9">
        <w:rPr>
          <w:rFonts w:ascii="Times New Roman" w:hAnsi="Times New Roman"/>
        </w:rPr>
        <w:t xml:space="preserve">pen licenses already exist and many use </w:t>
      </w:r>
      <w:proofErr w:type="gramStart"/>
      <w:r w:rsidR="005741C9">
        <w:rPr>
          <w:rFonts w:ascii="Times New Roman" w:hAnsi="Times New Roman"/>
        </w:rPr>
        <w:t>Creati</w:t>
      </w:r>
      <w:r w:rsidR="00CA1AB7">
        <w:rPr>
          <w:rFonts w:ascii="Times New Roman" w:hAnsi="Times New Roman"/>
        </w:rPr>
        <w:t>v</w:t>
      </w:r>
      <w:r w:rsidR="005741C9">
        <w:rPr>
          <w:rFonts w:ascii="Times New Roman" w:hAnsi="Times New Roman"/>
        </w:rPr>
        <w:t>e Commons</w:t>
      </w:r>
      <w:proofErr w:type="gramEnd"/>
      <w:r w:rsidR="005741C9">
        <w:rPr>
          <w:rFonts w:ascii="Times New Roman" w:hAnsi="Times New Roman"/>
        </w:rPr>
        <w:t xml:space="preserve"> licenses.</w:t>
      </w:r>
      <w:r w:rsidR="002A43C6">
        <w:rPr>
          <w:rFonts w:ascii="Times New Roman" w:hAnsi="Times New Roman"/>
        </w:rPr>
        <w:t xml:space="preserve"> </w:t>
      </w:r>
      <w:r w:rsidR="00CA1AB7">
        <w:rPr>
          <w:rFonts w:ascii="Times New Roman" w:hAnsi="Times New Roman"/>
        </w:rPr>
        <w:t>He c</w:t>
      </w:r>
      <w:r w:rsidR="00BC3BEF">
        <w:rPr>
          <w:rFonts w:ascii="Times New Roman" w:hAnsi="Times New Roman"/>
        </w:rPr>
        <w:t>lose</w:t>
      </w:r>
      <w:r w:rsidR="0035163D">
        <w:rPr>
          <w:rFonts w:ascii="Times New Roman" w:hAnsi="Times New Roman"/>
        </w:rPr>
        <w:t xml:space="preserve">d by </w:t>
      </w:r>
      <w:r w:rsidR="00B21A4F">
        <w:rPr>
          <w:rFonts w:ascii="Times New Roman" w:hAnsi="Times New Roman"/>
        </w:rPr>
        <w:t>paraphrasing Antonio</w:t>
      </w:r>
      <w:r w:rsidR="00BC3BEF">
        <w:rPr>
          <w:rFonts w:ascii="Times New Roman" w:hAnsi="Times New Roman"/>
        </w:rPr>
        <w:t xml:space="preserve"> Machado</w:t>
      </w:r>
      <w:r w:rsidR="00CA1AB7">
        <w:rPr>
          <w:rFonts w:ascii="Times New Roman" w:hAnsi="Times New Roman"/>
        </w:rPr>
        <w:t>,</w:t>
      </w:r>
      <w:r w:rsidR="00B21A4F">
        <w:rPr>
          <w:rFonts w:ascii="Times New Roman" w:hAnsi="Times New Roman"/>
        </w:rPr>
        <w:t xml:space="preserve"> </w:t>
      </w:r>
      <w:r w:rsidR="005741C9">
        <w:rPr>
          <w:rFonts w:ascii="Times New Roman" w:hAnsi="Times New Roman"/>
        </w:rPr>
        <w:t>the Spanish poet</w:t>
      </w:r>
      <w:r w:rsidR="00CA1AB7">
        <w:rPr>
          <w:rFonts w:ascii="Times New Roman" w:hAnsi="Times New Roman"/>
        </w:rPr>
        <w:t>,</w:t>
      </w:r>
      <w:r w:rsidR="005741C9">
        <w:rPr>
          <w:rFonts w:ascii="Times New Roman" w:hAnsi="Times New Roman"/>
        </w:rPr>
        <w:t xml:space="preserve"> that “</w:t>
      </w:r>
      <w:r w:rsidR="005741C9" w:rsidRPr="005741C9">
        <w:rPr>
          <w:rFonts w:ascii="Times New Roman" w:hAnsi="Times New Roman"/>
          <w:i/>
        </w:rPr>
        <w:t>t</w:t>
      </w:r>
      <w:r w:rsidR="00BC3BEF" w:rsidRPr="005741C9">
        <w:rPr>
          <w:rFonts w:ascii="Times New Roman" w:hAnsi="Times New Roman"/>
          <w:i/>
        </w:rPr>
        <w:t>he only t</w:t>
      </w:r>
      <w:r w:rsidR="00B21A4F" w:rsidRPr="005741C9">
        <w:rPr>
          <w:rFonts w:ascii="Times New Roman" w:hAnsi="Times New Roman"/>
          <w:i/>
        </w:rPr>
        <w:t>hin</w:t>
      </w:r>
      <w:r w:rsidR="00BC3BEF" w:rsidRPr="005741C9">
        <w:rPr>
          <w:rFonts w:ascii="Times New Roman" w:hAnsi="Times New Roman"/>
          <w:i/>
        </w:rPr>
        <w:t>g that is lost is what we keep</w:t>
      </w:r>
      <w:r w:rsidR="005741C9" w:rsidRPr="005741C9">
        <w:rPr>
          <w:rFonts w:ascii="Times New Roman" w:hAnsi="Times New Roman"/>
          <w:i/>
        </w:rPr>
        <w:t>; w</w:t>
      </w:r>
      <w:r w:rsidR="00B21A4F" w:rsidRPr="005741C9">
        <w:rPr>
          <w:rFonts w:ascii="Times New Roman" w:hAnsi="Times New Roman"/>
          <w:i/>
        </w:rPr>
        <w:t>e only gain what we give</w:t>
      </w:r>
      <w:r w:rsidR="00BC3BEF">
        <w:rPr>
          <w:rFonts w:ascii="Times New Roman" w:hAnsi="Times New Roman"/>
        </w:rPr>
        <w:t>”</w:t>
      </w:r>
    </w:p>
    <w:p w14:paraId="3314C17E" w14:textId="77777777" w:rsidR="00BC3BEF" w:rsidRDefault="00BC3BEF" w:rsidP="00B75AB4">
      <w:pPr>
        <w:ind w:left="720"/>
        <w:rPr>
          <w:rFonts w:ascii="Times New Roman" w:hAnsi="Times New Roman"/>
        </w:rPr>
      </w:pPr>
    </w:p>
    <w:p w14:paraId="3E4FE02E" w14:textId="77777777" w:rsidR="00BC3BEF" w:rsidRDefault="001E6A32" w:rsidP="00B75AB4">
      <w:pPr>
        <w:ind w:left="720"/>
        <w:rPr>
          <w:rFonts w:ascii="Times New Roman" w:hAnsi="Times New Roman"/>
        </w:rPr>
      </w:pPr>
      <w:r>
        <w:rPr>
          <w:rFonts w:ascii="Times New Roman" w:hAnsi="Times New Roman"/>
          <w:b/>
        </w:rPr>
        <w:t xml:space="preserve">- </w:t>
      </w:r>
      <w:r w:rsidR="00BC3BEF" w:rsidRPr="003A1810">
        <w:rPr>
          <w:rFonts w:ascii="Times New Roman" w:hAnsi="Times New Roman"/>
        </w:rPr>
        <w:t xml:space="preserve">Werner </w:t>
      </w:r>
      <w:proofErr w:type="spellStart"/>
      <w:r w:rsidR="00BC3BEF" w:rsidRPr="003A1810">
        <w:rPr>
          <w:rFonts w:ascii="Times New Roman" w:hAnsi="Times New Roman"/>
        </w:rPr>
        <w:t>Westermann</w:t>
      </w:r>
      <w:proofErr w:type="spellEnd"/>
      <w:r w:rsidR="00BC3BEF" w:rsidRPr="003A1810">
        <w:rPr>
          <w:rFonts w:ascii="Times New Roman" w:hAnsi="Times New Roman"/>
        </w:rPr>
        <w:t xml:space="preserve"> Juarez, </w:t>
      </w:r>
      <w:r w:rsidR="005C70ED">
        <w:rPr>
          <w:rFonts w:ascii="Times New Roman" w:hAnsi="Times New Roman"/>
        </w:rPr>
        <w:t xml:space="preserve">Director, </w:t>
      </w:r>
      <w:proofErr w:type="spellStart"/>
      <w:r w:rsidR="00BC3BEF" w:rsidRPr="003A1810">
        <w:rPr>
          <w:rFonts w:ascii="Times New Roman" w:hAnsi="Times New Roman"/>
        </w:rPr>
        <w:t>Educalibre</w:t>
      </w:r>
      <w:proofErr w:type="spellEnd"/>
      <w:r w:rsidR="00BC3BEF" w:rsidRPr="003A1810">
        <w:rPr>
          <w:rFonts w:ascii="Times New Roman" w:hAnsi="Times New Roman"/>
        </w:rPr>
        <w:t>, Chile</w:t>
      </w:r>
      <w:r w:rsidR="00CA1AB7">
        <w:rPr>
          <w:rFonts w:ascii="Times New Roman" w:hAnsi="Times New Roman"/>
        </w:rPr>
        <w:t xml:space="preserve">, </w:t>
      </w:r>
      <w:r w:rsidR="002A43C6">
        <w:rPr>
          <w:rFonts w:ascii="Times New Roman" w:hAnsi="Times New Roman"/>
        </w:rPr>
        <w:t>and advisor of the Ministry of Education</w:t>
      </w:r>
      <w:r w:rsidR="005C70ED">
        <w:rPr>
          <w:rFonts w:ascii="Times New Roman" w:hAnsi="Times New Roman"/>
        </w:rPr>
        <w:t>,</w:t>
      </w:r>
      <w:r w:rsidR="002A43C6">
        <w:rPr>
          <w:rFonts w:ascii="Times New Roman" w:hAnsi="Times New Roman"/>
        </w:rPr>
        <w:t xml:space="preserve"> presented the </w:t>
      </w:r>
      <w:proofErr w:type="spellStart"/>
      <w:r w:rsidR="005C70ED" w:rsidRPr="009B21C6">
        <w:rPr>
          <w:rFonts w:ascii="Times New Roman" w:hAnsi="Times New Roman"/>
          <w:i/>
        </w:rPr>
        <w:t>Educar</w:t>
      </w:r>
      <w:proofErr w:type="spellEnd"/>
      <w:r w:rsidR="005C70ED" w:rsidRPr="009B21C6">
        <w:rPr>
          <w:rFonts w:ascii="Times New Roman" w:hAnsi="Times New Roman"/>
          <w:i/>
        </w:rPr>
        <w:t xml:space="preserve"> C</w:t>
      </w:r>
      <w:r w:rsidR="0074374A" w:rsidRPr="009B21C6">
        <w:rPr>
          <w:rFonts w:ascii="Times New Roman" w:hAnsi="Times New Roman"/>
          <w:i/>
        </w:rPr>
        <w:t>hile</w:t>
      </w:r>
      <w:r w:rsidR="009B21C6">
        <w:rPr>
          <w:rFonts w:ascii="Times New Roman" w:hAnsi="Times New Roman"/>
        </w:rPr>
        <w:t xml:space="preserve"> Portal and emphasized</w:t>
      </w:r>
      <w:r w:rsidR="0074374A">
        <w:rPr>
          <w:rFonts w:ascii="Times New Roman" w:hAnsi="Times New Roman"/>
        </w:rPr>
        <w:t xml:space="preserve"> </w:t>
      </w:r>
      <w:r w:rsidR="00CA1AB7">
        <w:rPr>
          <w:rFonts w:ascii="Times New Roman" w:hAnsi="Times New Roman"/>
        </w:rPr>
        <w:t xml:space="preserve">that it was </w:t>
      </w:r>
      <w:r w:rsidR="0074374A">
        <w:rPr>
          <w:rFonts w:ascii="Times New Roman" w:hAnsi="Times New Roman"/>
        </w:rPr>
        <w:t xml:space="preserve">limited </w:t>
      </w:r>
      <w:r w:rsidR="00CA1AB7">
        <w:rPr>
          <w:rFonts w:ascii="Times New Roman" w:hAnsi="Times New Roman"/>
        </w:rPr>
        <w:t>in scope and access</w:t>
      </w:r>
      <w:r w:rsidR="00BC3BEF">
        <w:rPr>
          <w:rFonts w:ascii="Times New Roman" w:hAnsi="Times New Roman"/>
        </w:rPr>
        <w:t xml:space="preserve">, </w:t>
      </w:r>
      <w:r w:rsidR="0074374A">
        <w:rPr>
          <w:rFonts w:ascii="Times New Roman" w:hAnsi="Times New Roman"/>
        </w:rPr>
        <w:t xml:space="preserve">which is </w:t>
      </w:r>
      <w:r w:rsidR="00BC3BEF">
        <w:rPr>
          <w:rFonts w:ascii="Times New Roman" w:hAnsi="Times New Roman"/>
        </w:rPr>
        <w:t xml:space="preserve">true for </w:t>
      </w:r>
      <w:r w:rsidR="00CA1AB7">
        <w:rPr>
          <w:rFonts w:ascii="Times New Roman" w:hAnsi="Times New Roman"/>
        </w:rPr>
        <w:t>most</w:t>
      </w:r>
      <w:r w:rsidR="00BC3BEF">
        <w:rPr>
          <w:rFonts w:ascii="Times New Roman" w:hAnsi="Times New Roman"/>
        </w:rPr>
        <w:t xml:space="preserve"> of Latin America, </w:t>
      </w:r>
      <w:r w:rsidR="0074374A">
        <w:rPr>
          <w:rFonts w:ascii="Times New Roman" w:hAnsi="Times New Roman"/>
        </w:rPr>
        <w:t>Paraguay</w:t>
      </w:r>
      <w:r w:rsidR="00BC3BEF">
        <w:rPr>
          <w:rFonts w:ascii="Times New Roman" w:hAnsi="Times New Roman"/>
        </w:rPr>
        <w:t xml:space="preserve"> </w:t>
      </w:r>
      <w:r w:rsidR="0074374A">
        <w:rPr>
          <w:rFonts w:ascii="Times New Roman" w:hAnsi="Times New Roman"/>
        </w:rPr>
        <w:t xml:space="preserve">being an </w:t>
      </w:r>
      <w:r w:rsidR="00BC3BEF">
        <w:rPr>
          <w:rFonts w:ascii="Times New Roman" w:hAnsi="Times New Roman"/>
        </w:rPr>
        <w:t>exception</w:t>
      </w:r>
      <w:r w:rsidR="0074374A">
        <w:rPr>
          <w:rFonts w:ascii="Times New Roman" w:hAnsi="Times New Roman"/>
        </w:rPr>
        <w:t xml:space="preserve">. </w:t>
      </w:r>
      <w:r w:rsidR="00CA1AB7">
        <w:rPr>
          <w:rFonts w:ascii="Times New Roman" w:hAnsi="Times New Roman"/>
        </w:rPr>
        <w:t>Civil</w:t>
      </w:r>
      <w:r w:rsidR="00D61424">
        <w:rPr>
          <w:rFonts w:ascii="Times New Roman" w:hAnsi="Times New Roman"/>
        </w:rPr>
        <w:t xml:space="preserve"> </w:t>
      </w:r>
      <w:r w:rsidR="00BC3BEF">
        <w:rPr>
          <w:rFonts w:ascii="Times New Roman" w:hAnsi="Times New Roman"/>
        </w:rPr>
        <w:t xml:space="preserve">society </w:t>
      </w:r>
      <w:r w:rsidR="00CA1AB7">
        <w:rPr>
          <w:rFonts w:ascii="Times New Roman" w:hAnsi="Times New Roman"/>
        </w:rPr>
        <w:t>urges</w:t>
      </w:r>
      <w:r w:rsidR="0074374A">
        <w:rPr>
          <w:rFonts w:ascii="Times New Roman" w:hAnsi="Times New Roman"/>
        </w:rPr>
        <w:t xml:space="preserve"> </w:t>
      </w:r>
      <w:r w:rsidR="00BC3BEF">
        <w:rPr>
          <w:rFonts w:ascii="Times New Roman" w:hAnsi="Times New Roman"/>
        </w:rPr>
        <w:t>chang</w:t>
      </w:r>
      <w:r w:rsidR="00CA1AB7">
        <w:rPr>
          <w:rFonts w:ascii="Times New Roman" w:hAnsi="Times New Roman"/>
        </w:rPr>
        <w:t>ing</w:t>
      </w:r>
      <w:r w:rsidR="00BC3BEF">
        <w:rPr>
          <w:rFonts w:ascii="Times New Roman" w:hAnsi="Times New Roman"/>
        </w:rPr>
        <w:t xml:space="preserve"> </w:t>
      </w:r>
      <w:r w:rsidR="00CA1AB7">
        <w:rPr>
          <w:rFonts w:ascii="Times New Roman" w:hAnsi="Times New Roman"/>
        </w:rPr>
        <w:t xml:space="preserve">the </w:t>
      </w:r>
      <w:r w:rsidR="00BC3BEF">
        <w:rPr>
          <w:rFonts w:ascii="Times New Roman" w:hAnsi="Times New Roman"/>
        </w:rPr>
        <w:t xml:space="preserve">terms and conditions </w:t>
      </w:r>
      <w:r w:rsidR="0074374A">
        <w:rPr>
          <w:rFonts w:ascii="Times New Roman" w:hAnsi="Times New Roman"/>
        </w:rPr>
        <w:t xml:space="preserve">of </w:t>
      </w:r>
      <w:r w:rsidR="00BC3BEF">
        <w:rPr>
          <w:rFonts w:ascii="Times New Roman" w:hAnsi="Times New Roman"/>
        </w:rPr>
        <w:t xml:space="preserve">access </w:t>
      </w:r>
      <w:r w:rsidR="00CA1AB7">
        <w:rPr>
          <w:rFonts w:ascii="Times New Roman" w:hAnsi="Times New Roman"/>
        </w:rPr>
        <w:t>through the</w:t>
      </w:r>
      <w:r w:rsidR="00BC3BEF">
        <w:rPr>
          <w:rFonts w:ascii="Times New Roman" w:hAnsi="Times New Roman"/>
        </w:rPr>
        <w:t xml:space="preserve"> use of OER</w:t>
      </w:r>
      <w:r w:rsidR="0074374A">
        <w:rPr>
          <w:rFonts w:ascii="Times New Roman" w:hAnsi="Times New Roman"/>
        </w:rPr>
        <w:t>. Existing resources are not</w:t>
      </w:r>
      <w:r w:rsidR="00CA1AB7">
        <w:rPr>
          <w:rFonts w:ascii="Times New Roman" w:hAnsi="Times New Roman"/>
        </w:rPr>
        <w:t xml:space="preserve"> as</w:t>
      </w:r>
      <w:r w:rsidR="0074374A">
        <w:rPr>
          <w:rFonts w:ascii="Times New Roman" w:hAnsi="Times New Roman"/>
        </w:rPr>
        <w:t xml:space="preserve"> helpful</w:t>
      </w:r>
      <w:r w:rsidR="00CA1AB7">
        <w:rPr>
          <w:rFonts w:ascii="Times New Roman" w:hAnsi="Times New Roman"/>
        </w:rPr>
        <w:t xml:space="preserve"> as they could be</w:t>
      </w:r>
      <w:r w:rsidR="00BC3BEF">
        <w:rPr>
          <w:rFonts w:ascii="Times New Roman" w:hAnsi="Times New Roman"/>
        </w:rPr>
        <w:t xml:space="preserve"> </w:t>
      </w:r>
      <w:r w:rsidR="00D61424">
        <w:rPr>
          <w:rFonts w:ascii="Times New Roman" w:hAnsi="Times New Roman"/>
        </w:rPr>
        <w:t xml:space="preserve">if </w:t>
      </w:r>
      <w:r w:rsidR="00CA1AB7">
        <w:rPr>
          <w:rFonts w:ascii="Times New Roman" w:hAnsi="Times New Roman"/>
        </w:rPr>
        <w:t xml:space="preserve">they stimulated </w:t>
      </w:r>
      <w:r w:rsidR="00BC3BEF">
        <w:rPr>
          <w:rFonts w:ascii="Times New Roman" w:hAnsi="Times New Roman"/>
        </w:rPr>
        <w:t>a relationship between students and teachers</w:t>
      </w:r>
      <w:r w:rsidR="00CA1AB7">
        <w:rPr>
          <w:rFonts w:ascii="Times New Roman" w:hAnsi="Times New Roman"/>
        </w:rPr>
        <w:t>, which would be possible if</w:t>
      </w:r>
      <w:r w:rsidR="00BC3BEF">
        <w:rPr>
          <w:rFonts w:ascii="Times New Roman" w:hAnsi="Times New Roman"/>
        </w:rPr>
        <w:t xml:space="preserve"> teachers ha</w:t>
      </w:r>
      <w:r w:rsidR="00CA1AB7">
        <w:rPr>
          <w:rFonts w:ascii="Times New Roman" w:hAnsi="Times New Roman"/>
        </w:rPr>
        <w:t>d</w:t>
      </w:r>
      <w:r w:rsidR="00BC3BEF">
        <w:rPr>
          <w:rFonts w:ascii="Times New Roman" w:hAnsi="Times New Roman"/>
        </w:rPr>
        <w:t xml:space="preserve"> </w:t>
      </w:r>
      <w:r w:rsidR="00CA1AB7">
        <w:rPr>
          <w:rFonts w:ascii="Times New Roman" w:hAnsi="Times New Roman"/>
        </w:rPr>
        <w:t xml:space="preserve">the </w:t>
      </w:r>
      <w:r w:rsidR="00BC3BEF">
        <w:rPr>
          <w:rFonts w:ascii="Times New Roman" w:hAnsi="Times New Roman"/>
        </w:rPr>
        <w:t xml:space="preserve">freedom to </w:t>
      </w:r>
      <w:r w:rsidR="00CA1AB7">
        <w:rPr>
          <w:rFonts w:ascii="Times New Roman" w:hAnsi="Times New Roman"/>
        </w:rPr>
        <w:t>adapt</w:t>
      </w:r>
      <w:r w:rsidR="00BC3BEF">
        <w:rPr>
          <w:rFonts w:ascii="Times New Roman" w:hAnsi="Times New Roman"/>
        </w:rPr>
        <w:t xml:space="preserve"> these resources.</w:t>
      </w:r>
    </w:p>
    <w:p w14:paraId="195823A6" w14:textId="77777777" w:rsidR="00BC3BEF" w:rsidRDefault="00BC3BEF" w:rsidP="00B75AB4">
      <w:pPr>
        <w:ind w:left="720"/>
        <w:rPr>
          <w:rFonts w:ascii="Times New Roman" w:hAnsi="Times New Roman"/>
        </w:rPr>
      </w:pPr>
    </w:p>
    <w:p w14:paraId="655C5019" w14:textId="77777777" w:rsidR="00BC3BEF" w:rsidRPr="009B21C6" w:rsidRDefault="001E6A32" w:rsidP="009B21C6">
      <w:pPr>
        <w:pStyle w:val="ListParagraph"/>
        <w:rPr>
          <w:rFonts w:ascii="Times New Roman" w:hAnsi="Times New Roman"/>
          <w:b/>
        </w:rPr>
      </w:pPr>
      <w:r w:rsidRPr="003A1810">
        <w:rPr>
          <w:rFonts w:ascii="Times New Roman" w:hAnsi="Times New Roman"/>
        </w:rPr>
        <w:t xml:space="preserve">- </w:t>
      </w:r>
      <w:r w:rsidR="0074374A" w:rsidRPr="003A1810">
        <w:rPr>
          <w:rFonts w:ascii="Times New Roman" w:hAnsi="Times New Roman"/>
        </w:rPr>
        <w:t xml:space="preserve">Rafael </w:t>
      </w:r>
      <w:proofErr w:type="spellStart"/>
      <w:r w:rsidR="0074374A" w:rsidRPr="003A1810">
        <w:rPr>
          <w:rFonts w:ascii="Times New Roman" w:hAnsi="Times New Roman"/>
        </w:rPr>
        <w:t>Parente</w:t>
      </w:r>
      <w:proofErr w:type="spellEnd"/>
      <w:r w:rsidR="0074374A" w:rsidRPr="003A1810">
        <w:rPr>
          <w:rFonts w:ascii="Times New Roman" w:hAnsi="Times New Roman"/>
        </w:rPr>
        <w:t>, Deputy S</w:t>
      </w:r>
      <w:r w:rsidR="00BC3BEF" w:rsidRPr="003A1810">
        <w:rPr>
          <w:rFonts w:ascii="Times New Roman" w:hAnsi="Times New Roman"/>
        </w:rPr>
        <w:t xml:space="preserve">ecretary </w:t>
      </w:r>
      <w:proofErr w:type="spellStart"/>
      <w:r w:rsidR="00BC3BEF" w:rsidRPr="009B21C6">
        <w:rPr>
          <w:rFonts w:ascii="Times New Roman" w:hAnsi="Times New Roman"/>
          <w:i/>
        </w:rPr>
        <w:t>Educopedia</w:t>
      </w:r>
      <w:proofErr w:type="spellEnd"/>
      <w:r w:rsidR="00BC3BEF" w:rsidRPr="003A1810">
        <w:rPr>
          <w:rFonts w:ascii="Times New Roman" w:hAnsi="Times New Roman"/>
        </w:rPr>
        <w:t>, Brazi</w:t>
      </w:r>
      <w:r w:rsidR="00BC3BEF">
        <w:rPr>
          <w:rFonts w:ascii="Times New Roman" w:hAnsi="Times New Roman"/>
          <w:b/>
        </w:rPr>
        <w:t>l</w:t>
      </w:r>
      <w:r w:rsidR="009B21C6">
        <w:rPr>
          <w:rFonts w:ascii="Times New Roman" w:hAnsi="Times New Roman"/>
          <w:b/>
        </w:rPr>
        <w:t xml:space="preserve">, </w:t>
      </w:r>
      <w:r w:rsidR="009B21C6" w:rsidRPr="009B21C6">
        <w:rPr>
          <w:rFonts w:ascii="Times New Roman" w:hAnsi="Times New Roman"/>
        </w:rPr>
        <w:t>presented</w:t>
      </w:r>
      <w:r w:rsidR="0074374A" w:rsidRPr="009B21C6">
        <w:rPr>
          <w:rFonts w:ascii="Times New Roman" w:hAnsi="Times New Roman"/>
        </w:rPr>
        <w:t xml:space="preserve"> </w:t>
      </w:r>
      <w:proofErr w:type="spellStart"/>
      <w:r w:rsidR="0074374A" w:rsidRPr="009B21C6">
        <w:rPr>
          <w:rFonts w:ascii="Times New Roman" w:hAnsi="Times New Roman"/>
          <w:i/>
        </w:rPr>
        <w:t>Educopedia</w:t>
      </w:r>
      <w:proofErr w:type="spellEnd"/>
      <w:r w:rsidR="00CA1AB7" w:rsidRPr="009B21C6">
        <w:rPr>
          <w:rFonts w:ascii="Times New Roman" w:hAnsi="Times New Roman"/>
        </w:rPr>
        <w:t>, which was</w:t>
      </w:r>
      <w:r w:rsidR="0074374A" w:rsidRPr="009B21C6">
        <w:rPr>
          <w:rFonts w:ascii="Times New Roman" w:hAnsi="Times New Roman"/>
        </w:rPr>
        <w:t xml:space="preserve"> developed for</w:t>
      </w:r>
      <w:r w:rsidR="00CA1AB7" w:rsidRPr="009B21C6">
        <w:rPr>
          <w:rFonts w:ascii="Times New Roman" w:hAnsi="Times New Roman"/>
        </w:rPr>
        <w:t xml:space="preserve"> the</w:t>
      </w:r>
      <w:r w:rsidR="0074374A" w:rsidRPr="009B21C6">
        <w:rPr>
          <w:rFonts w:ascii="Times New Roman" w:hAnsi="Times New Roman"/>
        </w:rPr>
        <w:t xml:space="preserve"> education of children, young and adults</w:t>
      </w:r>
      <w:r w:rsidR="00CA1AB7" w:rsidRPr="009B21C6">
        <w:rPr>
          <w:rFonts w:ascii="Times New Roman" w:hAnsi="Times New Roman"/>
        </w:rPr>
        <w:t>. It</w:t>
      </w:r>
      <w:r w:rsidR="0074374A" w:rsidRPr="009B21C6">
        <w:rPr>
          <w:rFonts w:ascii="Times New Roman" w:hAnsi="Times New Roman"/>
        </w:rPr>
        <w:t xml:space="preserve"> offe</w:t>
      </w:r>
      <w:r w:rsidR="00CA1AB7" w:rsidRPr="009B21C6">
        <w:rPr>
          <w:rFonts w:ascii="Times New Roman" w:hAnsi="Times New Roman"/>
        </w:rPr>
        <w:t>rs</w:t>
      </w:r>
      <w:r w:rsidR="0074374A" w:rsidRPr="009B21C6">
        <w:rPr>
          <w:rFonts w:ascii="Times New Roman" w:hAnsi="Times New Roman"/>
        </w:rPr>
        <w:t xml:space="preserve"> courses in different subjects including extracurricular activities</w:t>
      </w:r>
      <w:r w:rsidR="00CA1AB7" w:rsidRPr="009B21C6">
        <w:rPr>
          <w:rFonts w:ascii="Times New Roman" w:hAnsi="Times New Roman"/>
        </w:rPr>
        <w:t xml:space="preserve"> and</w:t>
      </w:r>
      <w:r w:rsidR="0074374A" w:rsidRPr="009B21C6">
        <w:rPr>
          <w:rFonts w:ascii="Times New Roman" w:hAnsi="Times New Roman"/>
        </w:rPr>
        <w:t xml:space="preserve"> guidance. Teachers can customize lessons,</w:t>
      </w:r>
      <w:r w:rsidR="00CA1AB7" w:rsidRPr="009B21C6">
        <w:rPr>
          <w:rFonts w:ascii="Times New Roman" w:hAnsi="Times New Roman"/>
        </w:rPr>
        <w:t xml:space="preserve"> although</w:t>
      </w:r>
      <w:r w:rsidR="0074374A" w:rsidRPr="009B21C6">
        <w:rPr>
          <w:rFonts w:ascii="Times New Roman" w:hAnsi="Times New Roman"/>
        </w:rPr>
        <w:t xml:space="preserve"> they need to log</w:t>
      </w:r>
      <w:r w:rsidR="00CA1AB7" w:rsidRPr="009B21C6">
        <w:rPr>
          <w:rFonts w:ascii="Times New Roman" w:hAnsi="Times New Roman"/>
        </w:rPr>
        <w:t xml:space="preserve"> </w:t>
      </w:r>
      <w:r w:rsidR="0074374A" w:rsidRPr="009B21C6">
        <w:rPr>
          <w:rFonts w:ascii="Times New Roman" w:hAnsi="Times New Roman"/>
        </w:rPr>
        <w:t>in through the Ministry of Education</w:t>
      </w:r>
      <w:r w:rsidR="009B21C6">
        <w:rPr>
          <w:rFonts w:ascii="Times New Roman" w:hAnsi="Times New Roman"/>
        </w:rPr>
        <w:t>.</w:t>
      </w:r>
    </w:p>
    <w:p w14:paraId="2179C326" w14:textId="77777777" w:rsidR="00BC3BEF" w:rsidRDefault="00BC3BEF" w:rsidP="00B75AB4">
      <w:pPr>
        <w:pStyle w:val="ListParagraph"/>
        <w:rPr>
          <w:rFonts w:ascii="Times New Roman" w:hAnsi="Times New Roman"/>
        </w:rPr>
      </w:pPr>
    </w:p>
    <w:p w14:paraId="57404A24" w14:textId="77777777" w:rsidR="00BC3BEF" w:rsidRDefault="001E6A32" w:rsidP="00B75AB4">
      <w:pPr>
        <w:pStyle w:val="ListParagraph"/>
        <w:rPr>
          <w:rFonts w:ascii="Times New Roman" w:hAnsi="Times New Roman"/>
        </w:rPr>
      </w:pPr>
      <w:r>
        <w:rPr>
          <w:rFonts w:ascii="Times New Roman" w:hAnsi="Times New Roman"/>
          <w:b/>
        </w:rPr>
        <w:lastRenderedPageBreak/>
        <w:t xml:space="preserve">- </w:t>
      </w:r>
      <w:r w:rsidRPr="00CA1AB7">
        <w:rPr>
          <w:rFonts w:ascii="Times New Roman" w:hAnsi="Times New Roman"/>
        </w:rPr>
        <w:t xml:space="preserve">Xavier Antonio Ochoa </w:t>
      </w:r>
      <w:proofErr w:type="spellStart"/>
      <w:r w:rsidRPr="00CA1AB7">
        <w:rPr>
          <w:rFonts w:ascii="Times New Roman" w:hAnsi="Times New Roman"/>
        </w:rPr>
        <w:t>C</w:t>
      </w:r>
      <w:r w:rsidR="00BC3BEF" w:rsidRPr="00CA1AB7">
        <w:rPr>
          <w:rFonts w:ascii="Times New Roman" w:hAnsi="Times New Roman"/>
        </w:rPr>
        <w:t>hebab</w:t>
      </w:r>
      <w:proofErr w:type="spellEnd"/>
      <w:r w:rsidR="00CA1AB7">
        <w:rPr>
          <w:rFonts w:ascii="Times New Roman" w:hAnsi="Times New Roman"/>
        </w:rPr>
        <w:t>,</w:t>
      </w:r>
      <w:r w:rsidR="00BC3BEF" w:rsidRPr="00CA1AB7">
        <w:rPr>
          <w:rFonts w:ascii="Times New Roman" w:hAnsi="Times New Roman"/>
        </w:rPr>
        <w:t xml:space="preserve"> Ecuador</w:t>
      </w:r>
      <w:r w:rsidR="00D61424">
        <w:rPr>
          <w:rFonts w:ascii="Times New Roman" w:hAnsi="Times New Roman"/>
        </w:rPr>
        <w:t xml:space="preserve"> </w:t>
      </w:r>
      <w:proofErr w:type="spellStart"/>
      <w:r w:rsidR="00D61424">
        <w:rPr>
          <w:rFonts w:ascii="Times New Roman" w:hAnsi="Times New Roman"/>
        </w:rPr>
        <w:t>Polytechnical</w:t>
      </w:r>
      <w:proofErr w:type="spellEnd"/>
      <w:r w:rsidR="00BC3BEF">
        <w:rPr>
          <w:rFonts w:ascii="Times New Roman" w:hAnsi="Times New Roman"/>
        </w:rPr>
        <w:t xml:space="preserve"> </w:t>
      </w:r>
      <w:r w:rsidR="00CA1AB7">
        <w:rPr>
          <w:rFonts w:ascii="Times New Roman" w:hAnsi="Times New Roman"/>
        </w:rPr>
        <w:t>U</w:t>
      </w:r>
      <w:r w:rsidR="00D61424">
        <w:rPr>
          <w:rFonts w:ascii="Times New Roman" w:hAnsi="Times New Roman"/>
        </w:rPr>
        <w:t>niversity</w:t>
      </w:r>
      <w:r w:rsidR="009B21C6">
        <w:rPr>
          <w:rFonts w:ascii="Times New Roman" w:hAnsi="Times New Roman"/>
        </w:rPr>
        <w:t>,</w:t>
      </w:r>
      <w:r w:rsidR="0074374A">
        <w:rPr>
          <w:rFonts w:ascii="Times New Roman" w:hAnsi="Times New Roman"/>
        </w:rPr>
        <w:t xml:space="preserve"> empha</w:t>
      </w:r>
      <w:r w:rsidR="00CA1AB7">
        <w:rPr>
          <w:rFonts w:ascii="Times New Roman" w:hAnsi="Times New Roman"/>
        </w:rPr>
        <w:t>s</w:t>
      </w:r>
      <w:r w:rsidR="00D61424">
        <w:rPr>
          <w:rFonts w:ascii="Times New Roman" w:hAnsi="Times New Roman"/>
        </w:rPr>
        <w:t>iz</w:t>
      </w:r>
      <w:r w:rsidR="0074374A">
        <w:rPr>
          <w:rFonts w:ascii="Times New Roman" w:hAnsi="Times New Roman"/>
        </w:rPr>
        <w:t>ed the 4 Rs of OER:</w:t>
      </w:r>
      <w:r>
        <w:rPr>
          <w:rFonts w:ascii="Times New Roman" w:hAnsi="Times New Roman"/>
        </w:rPr>
        <w:t xml:space="preserve"> </w:t>
      </w:r>
      <w:r w:rsidR="00BC3BEF">
        <w:rPr>
          <w:rFonts w:ascii="Times New Roman" w:hAnsi="Times New Roman"/>
        </w:rPr>
        <w:t>reuse</w:t>
      </w:r>
      <w:r w:rsidR="007A0696">
        <w:rPr>
          <w:rFonts w:ascii="Times New Roman" w:hAnsi="Times New Roman"/>
        </w:rPr>
        <w:t>, redistribute</w:t>
      </w:r>
      <w:r>
        <w:rPr>
          <w:rFonts w:ascii="Times New Roman" w:hAnsi="Times New Roman"/>
        </w:rPr>
        <w:t xml:space="preserve">, </w:t>
      </w:r>
      <w:r w:rsidR="00BC3BEF">
        <w:rPr>
          <w:rFonts w:ascii="Times New Roman" w:hAnsi="Times New Roman"/>
        </w:rPr>
        <w:t>revise</w:t>
      </w:r>
      <w:r>
        <w:rPr>
          <w:rFonts w:ascii="Times New Roman" w:hAnsi="Times New Roman"/>
        </w:rPr>
        <w:t xml:space="preserve"> and remix and gave solid arguments why governments should use them, mentioning that only 10% of textbooks used in Latin America were produced in Latin America, while the rest are foreign</w:t>
      </w:r>
      <w:r w:rsidR="00CA1AB7">
        <w:rPr>
          <w:rFonts w:ascii="Times New Roman" w:hAnsi="Times New Roman"/>
        </w:rPr>
        <w:t xml:space="preserve"> and</w:t>
      </w:r>
      <w:r w:rsidR="005C70ED">
        <w:rPr>
          <w:rFonts w:ascii="Times New Roman" w:hAnsi="Times New Roman"/>
        </w:rPr>
        <w:t xml:space="preserve"> </w:t>
      </w:r>
      <w:r>
        <w:rPr>
          <w:rFonts w:ascii="Times New Roman" w:hAnsi="Times New Roman"/>
        </w:rPr>
        <w:t xml:space="preserve">often not relevant. </w:t>
      </w:r>
      <w:r w:rsidR="00CA1AB7">
        <w:rPr>
          <w:rFonts w:ascii="Times New Roman" w:hAnsi="Times New Roman"/>
        </w:rPr>
        <w:t>H</w:t>
      </w:r>
      <w:r>
        <w:rPr>
          <w:rFonts w:ascii="Times New Roman" w:hAnsi="Times New Roman"/>
        </w:rPr>
        <w:t>e underlined that</w:t>
      </w:r>
      <w:r w:rsidR="00CA1AB7">
        <w:rPr>
          <w:rFonts w:ascii="Times New Roman" w:hAnsi="Times New Roman"/>
        </w:rPr>
        <w:t xml:space="preserve"> the cost of</w:t>
      </w:r>
      <w:r>
        <w:rPr>
          <w:rFonts w:ascii="Times New Roman" w:hAnsi="Times New Roman"/>
        </w:rPr>
        <w:t xml:space="preserve"> textbooks </w:t>
      </w:r>
      <w:r w:rsidR="000B6145">
        <w:rPr>
          <w:rFonts w:ascii="Times New Roman" w:hAnsi="Times New Roman"/>
        </w:rPr>
        <w:t>is about 5% of the</w:t>
      </w:r>
      <w:r>
        <w:rPr>
          <w:rFonts w:ascii="Times New Roman" w:hAnsi="Times New Roman"/>
        </w:rPr>
        <w:t xml:space="preserve"> minimum wage</w:t>
      </w:r>
      <w:r w:rsidR="000B6145">
        <w:rPr>
          <w:rFonts w:ascii="Times New Roman" w:hAnsi="Times New Roman"/>
        </w:rPr>
        <w:t>, so</w:t>
      </w:r>
      <w:r>
        <w:rPr>
          <w:rFonts w:ascii="Times New Roman" w:hAnsi="Times New Roman"/>
        </w:rPr>
        <w:t xml:space="preserve"> that OER </w:t>
      </w:r>
      <w:r w:rsidR="000B6145">
        <w:rPr>
          <w:rFonts w:ascii="Times New Roman" w:hAnsi="Times New Roman"/>
        </w:rPr>
        <w:t>are</w:t>
      </w:r>
      <w:r>
        <w:rPr>
          <w:rFonts w:ascii="Times New Roman" w:hAnsi="Times New Roman"/>
        </w:rPr>
        <w:t xml:space="preserve"> the only solution.</w:t>
      </w:r>
    </w:p>
    <w:p w14:paraId="58692FE7" w14:textId="77777777" w:rsidR="00BC3BEF" w:rsidRDefault="00BC3BEF" w:rsidP="00B75AB4">
      <w:pPr>
        <w:rPr>
          <w:rFonts w:ascii="Times New Roman" w:hAnsi="Times New Roman"/>
        </w:rPr>
      </w:pPr>
    </w:p>
    <w:p w14:paraId="565F8F2D" w14:textId="77777777" w:rsidR="003A1810" w:rsidRPr="003A2120" w:rsidRDefault="003A1810" w:rsidP="00B75AB4">
      <w:pPr>
        <w:rPr>
          <w:rFonts w:ascii="Times New Roman" w:hAnsi="Times New Roman"/>
          <w:b/>
        </w:rPr>
      </w:pPr>
      <w:r w:rsidRPr="003A1810">
        <w:rPr>
          <w:rFonts w:ascii="Times New Roman" w:hAnsi="Times New Roman"/>
          <w:b/>
        </w:rPr>
        <w:t>Group sessions on draft Declaration</w:t>
      </w:r>
    </w:p>
    <w:p w14:paraId="2B049E85" w14:textId="77777777" w:rsidR="003A1810" w:rsidRDefault="003A1810" w:rsidP="00B75AB4">
      <w:pPr>
        <w:rPr>
          <w:rFonts w:ascii="Times New Roman" w:hAnsi="Times New Roman"/>
        </w:rPr>
      </w:pPr>
      <w:r>
        <w:rPr>
          <w:rFonts w:ascii="Times New Roman" w:hAnsi="Times New Roman"/>
        </w:rPr>
        <w:t>The Forum participants worked in two</w:t>
      </w:r>
      <w:r w:rsidR="000B6145">
        <w:rPr>
          <w:rFonts w:ascii="Times New Roman" w:hAnsi="Times New Roman"/>
        </w:rPr>
        <w:t xml:space="preserve"> breakout</w:t>
      </w:r>
      <w:r>
        <w:rPr>
          <w:rFonts w:ascii="Times New Roman" w:hAnsi="Times New Roman"/>
        </w:rPr>
        <w:t xml:space="preserve"> groups to discuss the outline Declaration: 1. Representative of governments; 2. Representatives of civil society. </w:t>
      </w:r>
    </w:p>
    <w:p w14:paraId="6B4220BE" w14:textId="77777777" w:rsidR="003A1810" w:rsidRDefault="003A1810" w:rsidP="00B75AB4">
      <w:pPr>
        <w:rPr>
          <w:rFonts w:ascii="Times New Roman" w:hAnsi="Times New Roman"/>
        </w:rPr>
      </w:pPr>
    </w:p>
    <w:p w14:paraId="62EEFD5A" w14:textId="77777777" w:rsidR="003A1810" w:rsidRPr="003A2120" w:rsidRDefault="003A1810" w:rsidP="00B75AB4">
      <w:pPr>
        <w:rPr>
          <w:rFonts w:ascii="Times New Roman" w:hAnsi="Times New Roman"/>
          <w:u w:val="single"/>
        </w:rPr>
      </w:pPr>
      <w:r w:rsidRPr="0086702D">
        <w:rPr>
          <w:rFonts w:ascii="Times New Roman" w:hAnsi="Times New Roman"/>
          <w:u w:val="single"/>
        </w:rPr>
        <w:t>Group 1: Governments</w:t>
      </w:r>
    </w:p>
    <w:p w14:paraId="057A47EE" w14:textId="77777777" w:rsidR="003A1810" w:rsidRDefault="003A1810" w:rsidP="00B75AB4">
      <w:pPr>
        <w:rPr>
          <w:rFonts w:ascii="Times New Roman" w:hAnsi="Times New Roman"/>
        </w:rPr>
      </w:pPr>
      <w:r>
        <w:rPr>
          <w:rFonts w:ascii="Times New Roman" w:hAnsi="Times New Roman"/>
        </w:rPr>
        <w:t>Chair: Sir John Daniel (COL)</w:t>
      </w:r>
    </w:p>
    <w:p w14:paraId="3F262DF5" w14:textId="77777777" w:rsidR="00BC3BEF" w:rsidRDefault="003A1810" w:rsidP="00B75AB4">
      <w:pPr>
        <w:rPr>
          <w:rFonts w:ascii="Times New Roman" w:hAnsi="Times New Roman"/>
        </w:rPr>
      </w:pPr>
      <w:r>
        <w:rPr>
          <w:rFonts w:ascii="Times New Roman" w:hAnsi="Times New Roman"/>
        </w:rPr>
        <w:t xml:space="preserve">Rapporteur: </w:t>
      </w:r>
      <w:r w:rsidR="003A2120" w:rsidRPr="003A2120">
        <w:rPr>
          <w:rFonts w:ascii="Times New Roman" w:eastAsia="Times New Roman" w:hAnsi="Times New Roman"/>
          <w:color w:val="000000" w:themeColor="text1"/>
          <w:shd w:val="clear" w:color="auto" w:fill="FFFFFF"/>
        </w:rPr>
        <w:t xml:space="preserve">Cynthia Del </w:t>
      </w:r>
      <w:proofErr w:type="spellStart"/>
      <w:r w:rsidR="003A2120" w:rsidRPr="003A2120">
        <w:rPr>
          <w:rFonts w:ascii="Times New Roman" w:eastAsia="Times New Roman" w:hAnsi="Times New Roman"/>
          <w:color w:val="000000" w:themeColor="text1"/>
          <w:shd w:val="clear" w:color="auto" w:fill="FFFFFF"/>
        </w:rPr>
        <w:t>Aguila</w:t>
      </w:r>
      <w:proofErr w:type="spellEnd"/>
      <w:r w:rsidR="003A2120" w:rsidRPr="003A2120">
        <w:rPr>
          <w:rFonts w:ascii="Times New Roman" w:eastAsia="Times New Roman" w:hAnsi="Times New Roman"/>
          <w:color w:val="000000" w:themeColor="text1"/>
          <w:shd w:val="clear" w:color="auto" w:fill="FFFFFF"/>
        </w:rPr>
        <w:t>,</w:t>
      </w:r>
      <w:r w:rsidR="003A2120">
        <w:rPr>
          <w:rFonts w:ascii="Times New Roman" w:eastAsia="Times New Roman" w:hAnsi="Times New Roman"/>
          <w:color w:val="000000" w:themeColor="text1"/>
          <w:sz w:val="23"/>
          <w:szCs w:val="23"/>
          <w:shd w:val="clear" w:color="auto" w:fill="FFFFFF"/>
        </w:rPr>
        <w:t xml:space="preserve"> </w:t>
      </w:r>
      <w:r w:rsidR="00BC3BEF">
        <w:rPr>
          <w:rFonts w:ascii="Times New Roman" w:hAnsi="Times New Roman"/>
        </w:rPr>
        <w:t>Minister of Educa</w:t>
      </w:r>
      <w:r w:rsidR="003A2120">
        <w:rPr>
          <w:rFonts w:ascii="Times New Roman" w:hAnsi="Times New Roman"/>
        </w:rPr>
        <w:t>tion of</w:t>
      </w:r>
      <w:r>
        <w:rPr>
          <w:rFonts w:ascii="Times New Roman" w:hAnsi="Times New Roman"/>
        </w:rPr>
        <w:t xml:space="preserve"> Guatemala </w:t>
      </w:r>
    </w:p>
    <w:p w14:paraId="36BDE832" w14:textId="77777777" w:rsidR="00BC3BEF" w:rsidRDefault="00BC3BEF" w:rsidP="00B75AB4">
      <w:pPr>
        <w:rPr>
          <w:rFonts w:ascii="Times New Roman" w:hAnsi="Times New Roman"/>
        </w:rPr>
      </w:pPr>
    </w:p>
    <w:p w14:paraId="2E8197FD" w14:textId="77777777" w:rsidR="00BC3BEF" w:rsidRDefault="0086702D" w:rsidP="00B75AB4">
      <w:pPr>
        <w:rPr>
          <w:rFonts w:ascii="Times New Roman" w:hAnsi="Times New Roman"/>
        </w:rPr>
      </w:pPr>
      <w:r>
        <w:rPr>
          <w:rFonts w:ascii="Times New Roman" w:hAnsi="Times New Roman"/>
        </w:rPr>
        <w:t>Summary:</w:t>
      </w:r>
    </w:p>
    <w:p w14:paraId="3CB085E0" w14:textId="77777777" w:rsidR="00BC3BEF" w:rsidRPr="0086702D" w:rsidRDefault="0086702D" w:rsidP="00B75AB4">
      <w:pPr>
        <w:pStyle w:val="ListParagraph"/>
        <w:numPr>
          <w:ilvl w:val="0"/>
          <w:numId w:val="26"/>
        </w:numPr>
        <w:rPr>
          <w:rFonts w:ascii="Times New Roman" w:hAnsi="Times New Roman"/>
        </w:rPr>
      </w:pPr>
      <w:r>
        <w:rPr>
          <w:rFonts w:ascii="Times New Roman" w:hAnsi="Times New Roman"/>
        </w:rPr>
        <w:t>Include definitions for</w:t>
      </w:r>
      <w:r w:rsidR="00BC3BEF" w:rsidRPr="0086702D">
        <w:rPr>
          <w:rFonts w:ascii="Times New Roman" w:hAnsi="Times New Roman"/>
        </w:rPr>
        <w:t>: open license, public domain, open standards</w:t>
      </w:r>
    </w:p>
    <w:p w14:paraId="5B0CA85B" w14:textId="77777777" w:rsidR="00BC3BEF" w:rsidRPr="0086702D" w:rsidRDefault="000B6145" w:rsidP="00B75AB4">
      <w:pPr>
        <w:pStyle w:val="ListParagraph"/>
        <w:numPr>
          <w:ilvl w:val="0"/>
          <w:numId w:val="26"/>
        </w:numPr>
        <w:rPr>
          <w:rFonts w:ascii="Times New Roman" w:hAnsi="Times New Roman"/>
        </w:rPr>
      </w:pPr>
      <w:r>
        <w:rPr>
          <w:rFonts w:ascii="Times New Roman" w:hAnsi="Times New Roman"/>
        </w:rPr>
        <w:t>Use s</w:t>
      </w:r>
      <w:r w:rsidR="0086702D">
        <w:rPr>
          <w:rFonts w:ascii="Times New Roman" w:hAnsi="Times New Roman"/>
        </w:rPr>
        <w:t>imple language</w:t>
      </w:r>
      <w:r w:rsidR="00BC3BEF" w:rsidRPr="0086702D">
        <w:rPr>
          <w:rFonts w:ascii="Times New Roman" w:hAnsi="Times New Roman"/>
        </w:rPr>
        <w:t xml:space="preserve"> </w:t>
      </w:r>
      <w:r>
        <w:rPr>
          <w:rFonts w:ascii="Times New Roman" w:hAnsi="Times New Roman"/>
        </w:rPr>
        <w:t xml:space="preserve">for the </w:t>
      </w:r>
      <w:r w:rsidR="00BC3BEF" w:rsidRPr="0086702D">
        <w:rPr>
          <w:rFonts w:ascii="Times New Roman" w:hAnsi="Times New Roman"/>
        </w:rPr>
        <w:t xml:space="preserve">actions </w:t>
      </w:r>
      <w:r>
        <w:rPr>
          <w:rFonts w:ascii="Times New Roman" w:hAnsi="Times New Roman"/>
        </w:rPr>
        <w:t xml:space="preserve">recommended </w:t>
      </w:r>
      <w:r w:rsidR="00BC3BEF" w:rsidRPr="0086702D">
        <w:rPr>
          <w:rFonts w:ascii="Times New Roman" w:hAnsi="Times New Roman"/>
        </w:rPr>
        <w:t>without too m</w:t>
      </w:r>
      <w:r>
        <w:rPr>
          <w:rFonts w:ascii="Times New Roman" w:hAnsi="Times New Roman"/>
        </w:rPr>
        <w:t>an</w:t>
      </w:r>
      <w:r w:rsidR="00BC3BEF" w:rsidRPr="0086702D">
        <w:rPr>
          <w:rFonts w:ascii="Times New Roman" w:hAnsi="Times New Roman"/>
        </w:rPr>
        <w:t>y details</w:t>
      </w:r>
    </w:p>
    <w:p w14:paraId="0FA39DED" w14:textId="77777777" w:rsidR="00BC3BEF" w:rsidRPr="00651FD2" w:rsidRDefault="00BC3BEF" w:rsidP="00B75AB4">
      <w:pPr>
        <w:pStyle w:val="ListParagraph"/>
        <w:numPr>
          <w:ilvl w:val="0"/>
          <w:numId w:val="26"/>
        </w:numPr>
        <w:rPr>
          <w:rFonts w:ascii="Times New Roman" w:hAnsi="Times New Roman"/>
        </w:rPr>
      </w:pPr>
      <w:r w:rsidRPr="0086702D">
        <w:rPr>
          <w:rFonts w:ascii="Times New Roman" w:hAnsi="Times New Roman"/>
        </w:rPr>
        <w:t>Promot</w:t>
      </w:r>
      <w:r w:rsidR="000B6145">
        <w:rPr>
          <w:rFonts w:ascii="Times New Roman" w:hAnsi="Times New Roman"/>
        </w:rPr>
        <w:t>e the</w:t>
      </w:r>
      <w:r w:rsidRPr="0086702D">
        <w:rPr>
          <w:rFonts w:ascii="Times New Roman" w:hAnsi="Times New Roman"/>
        </w:rPr>
        <w:t xml:space="preserve"> d</w:t>
      </w:r>
      <w:r w:rsidR="00651FD2">
        <w:rPr>
          <w:rFonts w:ascii="Times New Roman" w:hAnsi="Times New Roman"/>
        </w:rPr>
        <w:t>e</w:t>
      </w:r>
      <w:r w:rsidRPr="0086702D">
        <w:rPr>
          <w:rFonts w:ascii="Times New Roman" w:hAnsi="Times New Roman"/>
        </w:rPr>
        <w:t>v</w:t>
      </w:r>
      <w:r w:rsidR="00651FD2">
        <w:rPr>
          <w:rFonts w:ascii="Times New Roman" w:hAnsi="Times New Roman"/>
        </w:rPr>
        <w:t>elopmen</w:t>
      </w:r>
      <w:r w:rsidRPr="0086702D">
        <w:rPr>
          <w:rFonts w:ascii="Times New Roman" w:hAnsi="Times New Roman"/>
        </w:rPr>
        <w:t xml:space="preserve">t </w:t>
      </w:r>
      <w:r w:rsidR="00651FD2">
        <w:rPr>
          <w:rFonts w:ascii="Times New Roman" w:hAnsi="Times New Roman"/>
        </w:rPr>
        <w:t>of</w:t>
      </w:r>
      <w:r w:rsidR="000B6145">
        <w:rPr>
          <w:rFonts w:ascii="Times New Roman" w:hAnsi="Times New Roman"/>
        </w:rPr>
        <w:t xml:space="preserve"> appropriate</w:t>
      </w:r>
      <w:r w:rsidR="00651FD2">
        <w:rPr>
          <w:rFonts w:ascii="Times New Roman" w:hAnsi="Times New Roman"/>
        </w:rPr>
        <w:t xml:space="preserve"> </w:t>
      </w:r>
      <w:r w:rsidRPr="0086702D">
        <w:rPr>
          <w:rFonts w:ascii="Times New Roman" w:hAnsi="Times New Roman"/>
        </w:rPr>
        <w:t>‘legal framework</w:t>
      </w:r>
      <w:r w:rsidR="000B6145">
        <w:rPr>
          <w:rFonts w:ascii="Times New Roman" w:hAnsi="Times New Roman"/>
        </w:rPr>
        <w:t>s</w:t>
      </w:r>
      <w:r w:rsidRPr="0086702D">
        <w:rPr>
          <w:rFonts w:ascii="Times New Roman" w:hAnsi="Times New Roman"/>
        </w:rPr>
        <w:t>’ rather than open licenses</w:t>
      </w:r>
    </w:p>
    <w:p w14:paraId="12EE5209" w14:textId="77777777" w:rsidR="00BC3BEF" w:rsidRPr="0086702D" w:rsidRDefault="000B6145" w:rsidP="00B75AB4">
      <w:pPr>
        <w:pStyle w:val="ListParagraph"/>
        <w:numPr>
          <w:ilvl w:val="0"/>
          <w:numId w:val="26"/>
        </w:numPr>
        <w:rPr>
          <w:rFonts w:ascii="Times New Roman" w:hAnsi="Times New Roman"/>
        </w:rPr>
      </w:pPr>
      <w:r>
        <w:rPr>
          <w:rFonts w:ascii="Times New Roman" w:hAnsi="Times New Roman"/>
        </w:rPr>
        <w:t>Include only</w:t>
      </w:r>
      <w:r w:rsidR="00BC3BEF" w:rsidRPr="0086702D">
        <w:rPr>
          <w:rFonts w:ascii="Times New Roman" w:hAnsi="Times New Roman"/>
        </w:rPr>
        <w:t xml:space="preserve"> quality</w:t>
      </w:r>
      <w:r>
        <w:rPr>
          <w:rFonts w:ascii="Times New Roman" w:hAnsi="Times New Roman"/>
        </w:rPr>
        <w:t>-assured material in repositories</w:t>
      </w:r>
    </w:p>
    <w:p w14:paraId="5BCDDAF1" w14:textId="77777777" w:rsidR="00BC3BEF" w:rsidRPr="0086702D" w:rsidRDefault="000B6145" w:rsidP="00B75AB4">
      <w:pPr>
        <w:pStyle w:val="ListParagraph"/>
        <w:numPr>
          <w:ilvl w:val="0"/>
          <w:numId w:val="26"/>
        </w:numPr>
        <w:rPr>
          <w:rFonts w:ascii="Times New Roman" w:hAnsi="Times New Roman"/>
        </w:rPr>
      </w:pPr>
      <w:r>
        <w:rPr>
          <w:rFonts w:ascii="Times New Roman" w:hAnsi="Times New Roman"/>
        </w:rPr>
        <w:t>Add another paragraph about</w:t>
      </w:r>
      <w:r w:rsidR="00BC3BEF" w:rsidRPr="0086702D">
        <w:rPr>
          <w:rFonts w:ascii="Times New Roman" w:hAnsi="Times New Roman"/>
        </w:rPr>
        <w:t xml:space="preserve"> foster</w:t>
      </w:r>
      <w:r>
        <w:rPr>
          <w:rFonts w:ascii="Times New Roman" w:hAnsi="Times New Roman"/>
        </w:rPr>
        <w:t>ing OER</w:t>
      </w:r>
      <w:r w:rsidR="00BC3BEF" w:rsidRPr="0086702D">
        <w:rPr>
          <w:rFonts w:ascii="Times New Roman" w:hAnsi="Times New Roman"/>
        </w:rPr>
        <w:t xml:space="preserve"> within and between</w:t>
      </w:r>
      <w:r>
        <w:rPr>
          <w:rFonts w:ascii="Times New Roman" w:hAnsi="Times New Roman"/>
        </w:rPr>
        <w:t xml:space="preserve"> different</w:t>
      </w:r>
      <w:r w:rsidR="00BC3BEF" w:rsidRPr="0086702D">
        <w:rPr>
          <w:rFonts w:ascii="Times New Roman" w:hAnsi="Times New Roman"/>
        </w:rPr>
        <w:t xml:space="preserve"> culture</w:t>
      </w:r>
      <w:r>
        <w:rPr>
          <w:rFonts w:ascii="Times New Roman" w:hAnsi="Times New Roman"/>
        </w:rPr>
        <w:t>s and languages.</w:t>
      </w:r>
    </w:p>
    <w:p w14:paraId="035527D2" w14:textId="77777777" w:rsidR="00BC3BEF" w:rsidRPr="0086702D" w:rsidRDefault="000B6145" w:rsidP="00B75AB4">
      <w:pPr>
        <w:pStyle w:val="ListParagraph"/>
        <w:numPr>
          <w:ilvl w:val="0"/>
          <w:numId w:val="26"/>
        </w:numPr>
        <w:rPr>
          <w:rFonts w:ascii="Times New Roman" w:hAnsi="Times New Roman"/>
        </w:rPr>
      </w:pPr>
      <w:r>
        <w:rPr>
          <w:rFonts w:ascii="Times New Roman" w:hAnsi="Times New Roman"/>
        </w:rPr>
        <w:t>Refer to</w:t>
      </w:r>
      <w:r w:rsidR="00BC3BEF" w:rsidRPr="0086702D">
        <w:rPr>
          <w:rFonts w:ascii="Times New Roman" w:hAnsi="Times New Roman"/>
        </w:rPr>
        <w:t xml:space="preserve"> strategic alliances</w:t>
      </w:r>
      <w:r>
        <w:rPr>
          <w:rFonts w:ascii="Times New Roman" w:hAnsi="Times New Roman"/>
        </w:rPr>
        <w:t xml:space="preserve"> rather than business models</w:t>
      </w:r>
    </w:p>
    <w:p w14:paraId="74E555B7" w14:textId="77777777" w:rsidR="00BC3BEF" w:rsidRPr="0086702D" w:rsidRDefault="00BC3BEF" w:rsidP="00B75AB4">
      <w:pPr>
        <w:pStyle w:val="ListParagraph"/>
        <w:numPr>
          <w:ilvl w:val="0"/>
          <w:numId w:val="26"/>
        </w:numPr>
        <w:rPr>
          <w:rFonts w:ascii="Times New Roman" w:hAnsi="Times New Roman"/>
        </w:rPr>
      </w:pPr>
      <w:r w:rsidRPr="0086702D">
        <w:rPr>
          <w:rFonts w:ascii="Times New Roman" w:hAnsi="Times New Roman"/>
        </w:rPr>
        <w:t>S</w:t>
      </w:r>
      <w:r w:rsidR="000B6145">
        <w:rPr>
          <w:rFonts w:ascii="Times New Roman" w:hAnsi="Times New Roman"/>
        </w:rPr>
        <w:t>tress the imperative of sustainability.</w:t>
      </w:r>
    </w:p>
    <w:p w14:paraId="1D1630B1" w14:textId="77777777" w:rsidR="00BC3BEF" w:rsidRPr="0086702D" w:rsidRDefault="000B6145" w:rsidP="00B75AB4">
      <w:pPr>
        <w:pStyle w:val="ListParagraph"/>
        <w:numPr>
          <w:ilvl w:val="0"/>
          <w:numId w:val="26"/>
        </w:numPr>
        <w:rPr>
          <w:rFonts w:ascii="Times New Roman" w:hAnsi="Times New Roman"/>
        </w:rPr>
      </w:pPr>
      <w:r>
        <w:rPr>
          <w:rFonts w:ascii="Times New Roman" w:hAnsi="Times New Roman"/>
        </w:rPr>
        <w:t>E</w:t>
      </w:r>
      <w:r w:rsidR="00BC3BEF" w:rsidRPr="0086702D">
        <w:rPr>
          <w:rFonts w:ascii="Times New Roman" w:hAnsi="Times New Roman"/>
        </w:rPr>
        <w:t xml:space="preserve">ncourage </w:t>
      </w:r>
      <w:r>
        <w:rPr>
          <w:rFonts w:ascii="Times New Roman" w:hAnsi="Times New Roman"/>
        </w:rPr>
        <w:t>the</w:t>
      </w:r>
      <w:r w:rsidR="00BC3BEF" w:rsidRPr="0086702D">
        <w:rPr>
          <w:rFonts w:ascii="Times New Roman" w:hAnsi="Times New Roman"/>
        </w:rPr>
        <w:t xml:space="preserve"> private sector and NGOs </w:t>
      </w:r>
      <w:r>
        <w:rPr>
          <w:rFonts w:ascii="Times New Roman" w:hAnsi="Times New Roman"/>
        </w:rPr>
        <w:t>to</w:t>
      </w:r>
      <w:r w:rsidR="00D61424">
        <w:rPr>
          <w:rFonts w:ascii="Times New Roman" w:hAnsi="Times New Roman"/>
        </w:rPr>
        <w:t xml:space="preserve"> </w:t>
      </w:r>
      <w:r w:rsidR="00BC3BEF" w:rsidRPr="0086702D">
        <w:rPr>
          <w:rFonts w:ascii="Times New Roman" w:hAnsi="Times New Roman"/>
        </w:rPr>
        <w:t>license material</w:t>
      </w:r>
      <w:r>
        <w:rPr>
          <w:rFonts w:ascii="Times New Roman" w:hAnsi="Times New Roman"/>
        </w:rPr>
        <w:t xml:space="preserve"> openly.</w:t>
      </w:r>
      <w:r w:rsidR="00BC3BEF" w:rsidRPr="0086702D">
        <w:rPr>
          <w:rFonts w:ascii="Times New Roman" w:hAnsi="Times New Roman"/>
        </w:rPr>
        <w:t xml:space="preserve"> </w:t>
      </w:r>
    </w:p>
    <w:p w14:paraId="7756AD5F" w14:textId="77777777" w:rsidR="00BC3BEF" w:rsidRPr="0086702D" w:rsidRDefault="00BC3BEF" w:rsidP="00B75AB4">
      <w:pPr>
        <w:pStyle w:val="ListParagraph"/>
        <w:numPr>
          <w:ilvl w:val="0"/>
          <w:numId w:val="26"/>
        </w:numPr>
        <w:rPr>
          <w:rFonts w:ascii="Times New Roman" w:hAnsi="Times New Roman"/>
        </w:rPr>
      </w:pPr>
      <w:r w:rsidRPr="0086702D">
        <w:rPr>
          <w:rFonts w:ascii="Times New Roman" w:hAnsi="Times New Roman"/>
        </w:rPr>
        <w:t>Creat</w:t>
      </w:r>
      <w:r w:rsidR="000B6145">
        <w:rPr>
          <w:rFonts w:ascii="Times New Roman" w:hAnsi="Times New Roman"/>
        </w:rPr>
        <w:t>e</w:t>
      </w:r>
      <w:r w:rsidRPr="0086702D">
        <w:rPr>
          <w:rFonts w:ascii="Times New Roman" w:hAnsi="Times New Roman"/>
        </w:rPr>
        <w:t xml:space="preserve"> material for use and exchange between countries in an open way</w:t>
      </w:r>
      <w:r w:rsidR="000B6145">
        <w:rPr>
          <w:rFonts w:ascii="Times New Roman" w:hAnsi="Times New Roman"/>
        </w:rPr>
        <w:t xml:space="preserve"> without restrictions</w:t>
      </w:r>
    </w:p>
    <w:p w14:paraId="534602C2" w14:textId="77777777" w:rsidR="00BC3BEF" w:rsidRPr="0086702D" w:rsidRDefault="00BC3BEF" w:rsidP="00B75AB4">
      <w:pPr>
        <w:pStyle w:val="ListParagraph"/>
        <w:numPr>
          <w:ilvl w:val="0"/>
          <w:numId w:val="26"/>
        </w:numPr>
        <w:rPr>
          <w:rFonts w:ascii="Times New Roman" w:hAnsi="Times New Roman"/>
        </w:rPr>
      </w:pPr>
      <w:r w:rsidRPr="0086702D">
        <w:rPr>
          <w:rFonts w:ascii="Times New Roman" w:hAnsi="Times New Roman"/>
        </w:rPr>
        <w:t xml:space="preserve">Research </w:t>
      </w:r>
      <w:r w:rsidR="000B6145">
        <w:rPr>
          <w:rFonts w:ascii="Times New Roman" w:hAnsi="Times New Roman"/>
        </w:rPr>
        <w:t>and</w:t>
      </w:r>
      <w:r w:rsidRPr="0086702D">
        <w:rPr>
          <w:rFonts w:ascii="Times New Roman" w:hAnsi="Times New Roman"/>
        </w:rPr>
        <w:t xml:space="preserve"> assess</w:t>
      </w:r>
      <w:r w:rsidR="000B6145">
        <w:rPr>
          <w:rFonts w:ascii="Times New Roman" w:hAnsi="Times New Roman"/>
        </w:rPr>
        <w:t xml:space="preserve"> </w:t>
      </w:r>
      <w:r w:rsidRPr="0086702D">
        <w:rPr>
          <w:rFonts w:ascii="Times New Roman" w:hAnsi="Times New Roman"/>
        </w:rPr>
        <w:t xml:space="preserve">the use and impact of OER material and learning </w:t>
      </w:r>
    </w:p>
    <w:p w14:paraId="3FE4A006" w14:textId="77777777" w:rsidR="00BC3BEF" w:rsidRDefault="00BC3BEF" w:rsidP="00B75AB4">
      <w:pPr>
        <w:rPr>
          <w:rFonts w:ascii="Times New Roman" w:hAnsi="Times New Roman"/>
        </w:rPr>
      </w:pPr>
    </w:p>
    <w:p w14:paraId="40DBCDF6" w14:textId="77777777" w:rsidR="00BC3BEF" w:rsidRDefault="00BC3BEF" w:rsidP="00B75AB4">
      <w:pPr>
        <w:rPr>
          <w:rFonts w:ascii="Times New Roman" w:hAnsi="Times New Roman"/>
        </w:rPr>
      </w:pPr>
    </w:p>
    <w:p w14:paraId="4B7930A8" w14:textId="77777777" w:rsidR="00BC3BEF" w:rsidRPr="0086702D" w:rsidRDefault="0086702D" w:rsidP="00B75AB4">
      <w:pPr>
        <w:rPr>
          <w:rFonts w:ascii="Times New Roman" w:hAnsi="Times New Roman"/>
          <w:u w:val="single"/>
        </w:rPr>
      </w:pPr>
      <w:r w:rsidRPr="0086702D">
        <w:rPr>
          <w:rFonts w:ascii="Times New Roman" w:hAnsi="Times New Roman"/>
          <w:u w:val="single"/>
        </w:rPr>
        <w:t>Group 2: Civil Society</w:t>
      </w:r>
    </w:p>
    <w:p w14:paraId="034C7227" w14:textId="77777777" w:rsidR="00BC3BEF" w:rsidRDefault="0086702D" w:rsidP="00B75AB4">
      <w:pPr>
        <w:rPr>
          <w:rFonts w:ascii="Times New Roman" w:hAnsi="Times New Roman"/>
        </w:rPr>
      </w:pPr>
      <w:r>
        <w:rPr>
          <w:rFonts w:ascii="Times New Roman" w:hAnsi="Times New Roman"/>
        </w:rPr>
        <w:t>Rapporteur: Carolina Rossini</w:t>
      </w:r>
    </w:p>
    <w:p w14:paraId="26C402D5" w14:textId="77777777" w:rsidR="0086702D" w:rsidRDefault="0086702D" w:rsidP="00B75AB4">
      <w:pPr>
        <w:rPr>
          <w:rFonts w:ascii="Times New Roman" w:hAnsi="Times New Roman"/>
        </w:rPr>
      </w:pPr>
    </w:p>
    <w:p w14:paraId="48AD75DB" w14:textId="77777777" w:rsidR="0086702D" w:rsidRDefault="0086702D" w:rsidP="00B75AB4">
      <w:pPr>
        <w:rPr>
          <w:rFonts w:ascii="Times New Roman" w:hAnsi="Times New Roman"/>
        </w:rPr>
      </w:pPr>
      <w:r>
        <w:rPr>
          <w:rFonts w:ascii="Times New Roman" w:hAnsi="Times New Roman"/>
        </w:rPr>
        <w:t>Summary:</w:t>
      </w:r>
    </w:p>
    <w:p w14:paraId="418F202F" w14:textId="77777777" w:rsidR="00BC3BEF" w:rsidRDefault="00651FD2" w:rsidP="00B75AB4">
      <w:pPr>
        <w:rPr>
          <w:rFonts w:ascii="Times New Roman" w:hAnsi="Times New Roman"/>
        </w:rPr>
      </w:pPr>
      <w:r>
        <w:rPr>
          <w:rFonts w:ascii="Times New Roman" w:hAnsi="Times New Roman"/>
        </w:rPr>
        <w:t xml:space="preserve">- </w:t>
      </w:r>
      <w:r w:rsidR="00BC3BEF">
        <w:rPr>
          <w:rFonts w:ascii="Times New Roman" w:hAnsi="Times New Roman"/>
        </w:rPr>
        <w:t>Inclu</w:t>
      </w:r>
      <w:r w:rsidR="000B6145">
        <w:rPr>
          <w:rFonts w:ascii="Times New Roman" w:hAnsi="Times New Roman"/>
        </w:rPr>
        <w:t>de a</w:t>
      </w:r>
      <w:r w:rsidR="00BC3BEF">
        <w:rPr>
          <w:rFonts w:ascii="Times New Roman" w:hAnsi="Times New Roman"/>
        </w:rPr>
        <w:t xml:space="preserve"> glossary in</w:t>
      </w:r>
      <w:r w:rsidR="000B6145">
        <w:rPr>
          <w:rFonts w:ascii="Times New Roman" w:hAnsi="Times New Roman"/>
        </w:rPr>
        <w:t xml:space="preserve"> the</w:t>
      </w:r>
      <w:r w:rsidR="00BC3BEF">
        <w:rPr>
          <w:rFonts w:ascii="Times New Roman" w:hAnsi="Times New Roman"/>
        </w:rPr>
        <w:t xml:space="preserve"> Preamble</w:t>
      </w:r>
      <w:r w:rsidR="00B75AB4">
        <w:rPr>
          <w:rFonts w:ascii="Times New Roman" w:hAnsi="Times New Roman"/>
        </w:rPr>
        <w:t>.</w:t>
      </w:r>
    </w:p>
    <w:p w14:paraId="2AD28BCF" w14:textId="77777777" w:rsidR="00BC3BEF" w:rsidRDefault="00651FD2" w:rsidP="00B75AB4">
      <w:pPr>
        <w:rPr>
          <w:rFonts w:ascii="Times New Roman" w:hAnsi="Times New Roman"/>
        </w:rPr>
      </w:pPr>
      <w:r>
        <w:rPr>
          <w:rFonts w:ascii="Times New Roman" w:hAnsi="Times New Roman"/>
        </w:rPr>
        <w:t xml:space="preserve">- </w:t>
      </w:r>
      <w:r w:rsidR="000B6145">
        <w:rPr>
          <w:rFonts w:ascii="Times New Roman" w:hAnsi="Times New Roman"/>
        </w:rPr>
        <w:t>Improve the translation</w:t>
      </w:r>
      <w:r w:rsidR="00D61424">
        <w:rPr>
          <w:rFonts w:ascii="Times New Roman" w:hAnsi="Times New Roman"/>
        </w:rPr>
        <w:t xml:space="preserve"> </w:t>
      </w:r>
      <w:r w:rsidR="0086702D">
        <w:rPr>
          <w:rFonts w:ascii="Times New Roman" w:hAnsi="Times New Roman"/>
        </w:rPr>
        <w:t>between E</w:t>
      </w:r>
      <w:r w:rsidR="000B6145">
        <w:rPr>
          <w:rFonts w:ascii="Times New Roman" w:hAnsi="Times New Roman"/>
        </w:rPr>
        <w:t>nglish, Portuguese and Spanish.</w:t>
      </w:r>
    </w:p>
    <w:p w14:paraId="6A4A4AC8" w14:textId="77777777" w:rsidR="00BC3BEF" w:rsidRDefault="00651FD2" w:rsidP="00B75AB4">
      <w:pPr>
        <w:rPr>
          <w:rFonts w:ascii="Times New Roman" w:hAnsi="Times New Roman"/>
        </w:rPr>
      </w:pPr>
      <w:r>
        <w:rPr>
          <w:rFonts w:ascii="Times New Roman" w:hAnsi="Times New Roman"/>
        </w:rPr>
        <w:t xml:space="preserve">- </w:t>
      </w:r>
      <w:r w:rsidR="00B75AB4">
        <w:rPr>
          <w:rFonts w:ascii="Times New Roman" w:hAnsi="Times New Roman"/>
        </w:rPr>
        <w:t>Distinguish between</w:t>
      </w:r>
      <w:r w:rsidR="00BC3BEF">
        <w:rPr>
          <w:rFonts w:ascii="Times New Roman" w:hAnsi="Times New Roman"/>
        </w:rPr>
        <w:t xml:space="preserve"> ‘open’ </w:t>
      </w:r>
      <w:r w:rsidR="00B75AB4">
        <w:rPr>
          <w:rFonts w:ascii="Times New Roman" w:hAnsi="Times New Roman"/>
        </w:rPr>
        <w:t>and</w:t>
      </w:r>
      <w:r w:rsidR="00BC3BEF">
        <w:rPr>
          <w:rFonts w:ascii="Times New Roman" w:hAnsi="Times New Roman"/>
        </w:rPr>
        <w:t xml:space="preserve"> ‘free’</w:t>
      </w:r>
      <w:r w:rsidR="00B75AB4">
        <w:rPr>
          <w:rFonts w:ascii="Times New Roman" w:hAnsi="Times New Roman"/>
        </w:rPr>
        <w:t>.</w:t>
      </w:r>
    </w:p>
    <w:p w14:paraId="3F23B88B" w14:textId="77777777" w:rsidR="009B21C6" w:rsidRDefault="00651FD2" w:rsidP="00B75AB4">
      <w:pPr>
        <w:rPr>
          <w:rFonts w:ascii="Times New Roman" w:hAnsi="Times New Roman"/>
        </w:rPr>
      </w:pPr>
      <w:r>
        <w:rPr>
          <w:rFonts w:ascii="Times New Roman" w:hAnsi="Times New Roman"/>
        </w:rPr>
        <w:t xml:space="preserve">- </w:t>
      </w:r>
      <w:r w:rsidR="00BC3BEF">
        <w:rPr>
          <w:rFonts w:ascii="Times New Roman" w:hAnsi="Times New Roman"/>
        </w:rPr>
        <w:t xml:space="preserve">Standardize </w:t>
      </w:r>
      <w:r w:rsidR="00B75AB4">
        <w:rPr>
          <w:rFonts w:ascii="Times New Roman" w:hAnsi="Times New Roman"/>
        </w:rPr>
        <w:t>the term for</w:t>
      </w:r>
      <w:r w:rsidR="00BC3BEF">
        <w:rPr>
          <w:rFonts w:ascii="Times New Roman" w:hAnsi="Times New Roman"/>
        </w:rPr>
        <w:t xml:space="preserve"> OER in Portuguese</w:t>
      </w:r>
      <w:r w:rsidR="00B75AB4">
        <w:rPr>
          <w:rFonts w:ascii="Times New Roman" w:hAnsi="Times New Roman"/>
        </w:rPr>
        <w:t>.</w:t>
      </w:r>
    </w:p>
    <w:p w14:paraId="586B76D3" w14:textId="77777777" w:rsidR="00BC3BEF" w:rsidRDefault="00651FD2" w:rsidP="00B75AB4">
      <w:pPr>
        <w:rPr>
          <w:rFonts w:ascii="Times New Roman" w:hAnsi="Times New Roman"/>
        </w:rPr>
      </w:pPr>
      <w:r>
        <w:rPr>
          <w:rFonts w:ascii="Times New Roman" w:hAnsi="Times New Roman"/>
        </w:rPr>
        <w:t xml:space="preserve">- </w:t>
      </w:r>
      <w:r w:rsidR="00B75AB4">
        <w:rPr>
          <w:rFonts w:ascii="Times New Roman" w:hAnsi="Times New Roman"/>
        </w:rPr>
        <w:t>Stress the</w:t>
      </w:r>
      <w:r w:rsidR="00D61424">
        <w:rPr>
          <w:rFonts w:ascii="Times New Roman" w:hAnsi="Times New Roman"/>
        </w:rPr>
        <w:t xml:space="preserve"> </w:t>
      </w:r>
      <w:r w:rsidR="00BC3BEF">
        <w:rPr>
          <w:rFonts w:ascii="Times New Roman" w:hAnsi="Times New Roman"/>
        </w:rPr>
        <w:t>importance of</w:t>
      </w:r>
      <w:r w:rsidR="00B75AB4">
        <w:rPr>
          <w:rFonts w:ascii="Times New Roman" w:hAnsi="Times New Roman"/>
        </w:rPr>
        <w:t xml:space="preserve"> the contribution of OER to</w:t>
      </w:r>
      <w:r w:rsidR="00BC3BEF">
        <w:rPr>
          <w:rFonts w:ascii="Times New Roman" w:hAnsi="Times New Roman"/>
        </w:rPr>
        <w:t xml:space="preserve"> informal educatio</w:t>
      </w:r>
      <w:r w:rsidR="00B75AB4">
        <w:rPr>
          <w:rFonts w:ascii="Times New Roman" w:hAnsi="Times New Roman"/>
        </w:rPr>
        <w:t>n.</w:t>
      </w:r>
    </w:p>
    <w:p w14:paraId="2DBA5DB0" w14:textId="77777777" w:rsidR="00BC3BEF" w:rsidRDefault="00651FD2" w:rsidP="00B75AB4">
      <w:pPr>
        <w:rPr>
          <w:rFonts w:ascii="Times New Roman" w:hAnsi="Times New Roman"/>
        </w:rPr>
      </w:pPr>
      <w:r>
        <w:rPr>
          <w:rFonts w:ascii="Times New Roman" w:hAnsi="Times New Roman"/>
        </w:rPr>
        <w:t xml:space="preserve">- </w:t>
      </w:r>
      <w:r w:rsidR="00B75AB4">
        <w:rPr>
          <w:rFonts w:ascii="Times New Roman" w:hAnsi="Times New Roman"/>
        </w:rPr>
        <w:t>Foster p</w:t>
      </w:r>
      <w:r>
        <w:rPr>
          <w:rFonts w:ascii="Times New Roman" w:hAnsi="Times New Roman"/>
        </w:rPr>
        <w:t>ublic</w:t>
      </w:r>
      <w:r w:rsidR="00B75AB4">
        <w:rPr>
          <w:rFonts w:ascii="Times New Roman" w:hAnsi="Times New Roman"/>
        </w:rPr>
        <w:t>-p</w:t>
      </w:r>
      <w:r>
        <w:rPr>
          <w:rFonts w:ascii="Times New Roman" w:hAnsi="Times New Roman"/>
        </w:rPr>
        <w:t xml:space="preserve">rivate </w:t>
      </w:r>
      <w:r w:rsidR="00BC3BEF">
        <w:rPr>
          <w:rFonts w:ascii="Times New Roman" w:hAnsi="Times New Roman"/>
        </w:rPr>
        <w:t>partnerships</w:t>
      </w:r>
      <w:r w:rsidR="00B75AB4">
        <w:rPr>
          <w:rFonts w:ascii="Times New Roman" w:hAnsi="Times New Roman"/>
        </w:rPr>
        <w:t xml:space="preserve"> for</w:t>
      </w:r>
      <w:r>
        <w:rPr>
          <w:rFonts w:ascii="Times New Roman" w:hAnsi="Times New Roman"/>
        </w:rPr>
        <w:t xml:space="preserve"> </w:t>
      </w:r>
      <w:r w:rsidR="00BC3BEF">
        <w:rPr>
          <w:rFonts w:ascii="Times New Roman" w:hAnsi="Times New Roman"/>
        </w:rPr>
        <w:t>OER</w:t>
      </w:r>
      <w:r w:rsidR="00B75AB4">
        <w:rPr>
          <w:rFonts w:ascii="Times New Roman" w:hAnsi="Times New Roman"/>
        </w:rPr>
        <w:t>.</w:t>
      </w:r>
    </w:p>
    <w:p w14:paraId="61A8E507" w14:textId="77777777" w:rsidR="0086702D" w:rsidRDefault="0086702D" w:rsidP="00B75AB4">
      <w:pPr>
        <w:rPr>
          <w:rFonts w:ascii="Times New Roman" w:hAnsi="Times New Roman"/>
        </w:rPr>
      </w:pPr>
    </w:p>
    <w:p w14:paraId="2767314F" w14:textId="77777777" w:rsidR="00BC3BEF" w:rsidRDefault="00651FD2" w:rsidP="00B75AB4">
      <w:pPr>
        <w:rPr>
          <w:rFonts w:ascii="Times New Roman" w:hAnsi="Times New Roman"/>
        </w:rPr>
      </w:pPr>
      <w:r>
        <w:rPr>
          <w:rFonts w:ascii="Times New Roman" w:hAnsi="Times New Roman"/>
        </w:rPr>
        <w:t xml:space="preserve">Group 2 </w:t>
      </w:r>
      <w:r w:rsidR="00B75AB4">
        <w:rPr>
          <w:rFonts w:ascii="Times New Roman" w:hAnsi="Times New Roman"/>
        </w:rPr>
        <w:t>did not complete its review of the draft Declaration and undertook to</w:t>
      </w:r>
      <w:r w:rsidR="0086702D">
        <w:rPr>
          <w:rFonts w:ascii="Times New Roman" w:hAnsi="Times New Roman"/>
        </w:rPr>
        <w:t xml:space="preserve"> provide written comments after the Forum</w:t>
      </w:r>
      <w:r w:rsidR="00B75AB4">
        <w:rPr>
          <w:rFonts w:ascii="Times New Roman" w:hAnsi="Times New Roman"/>
        </w:rPr>
        <w:t>.</w:t>
      </w:r>
    </w:p>
    <w:p w14:paraId="3CDB6F87" w14:textId="77777777" w:rsidR="003566ED" w:rsidRPr="006F7288" w:rsidRDefault="003566ED" w:rsidP="00B75AB4">
      <w:pPr>
        <w:rPr>
          <w:rFonts w:ascii="Times New Roman" w:hAnsi="Times New Roman"/>
          <w:lang w:val="en-CA"/>
        </w:rPr>
      </w:pPr>
    </w:p>
    <w:p w14:paraId="495260FD" w14:textId="77777777" w:rsidR="008826BB" w:rsidRDefault="008826BB" w:rsidP="00B75AB4">
      <w:pPr>
        <w:rPr>
          <w:rFonts w:ascii="Times New Roman" w:hAnsi="Times New Roman"/>
          <w:b/>
          <w:lang w:val="en-CA"/>
        </w:rPr>
      </w:pPr>
    </w:p>
    <w:p w14:paraId="785FA6AB" w14:textId="77777777" w:rsidR="008826BB" w:rsidRDefault="008826BB" w:rsidP="00B75AB4">
      <w:pPr>
        <w:rPr>
          <w:rFonts w:ascii="Times New Roman" w:hAnsi="Times New Roman"/>
          <w:b/>
          <w:lang w:val="en-CA"/>
        </w:rPr>
      </w:pPr>
      <w:r>
        <w:rPr>
          <w:rFonts w:ascii="Times New Roman" w:hAnsi="Times New Roman"/>
          <w:b/>
          <w:lang w:val="en-CA"/>
        </w:rPr>
        <w:lastRenderedPageBreak/>
        <w:t>DAY 2:</w:t>
      </w:r>
      <w:r w:rsidR="003A2120">
        <w:rPr>
          <w:rFonts w:ascii="Times New Roman" w:hAnsi="Times New Roman"/>
          <w:b/>
          <w:lang w:val="en-CA"/>
        </w:rPr>
        <w:t xml:space="preserve"> 29 March 2012</w:t>
      </w:r>
    </w:p>
    <w:p w14:paraId="0889E962" w14:textId="77777777" w:rsidR="008826BB" w:rsidRDefault="008826BB" w:rsidP="00B75AB4">
      <w:pPr>
        <w:rPr>
          <w:rFonts w:ascii="Times New Roman" w:hAnsi="Times New Roman"/>
          <w:b/>
          <w:lang w:val="en-CA"/>
        </w:rPr>
      </w:pPr>
      <w:r>
        <w:rPr>
          <w:rFonts w:ascii="Times New Roman" w:hAnsi="Times New Roman"/>
          <w:b/>
          <w:lang w:val="en-CA"/>
        </w:rPr>
        <w:t>Panel 2 – OER Plural perspectives</w:t>
      </w:r>
    </w:p>
    <w:p w14:paraId="2DCB0070" w14:textId="2533B6A3" w:rsidR="00031A12" w:rsidRDefault="00C40401" w:rsidP="005B1790">
      <w:pPr>
        <w:rPr>
          <w:rFonts w:ascii="Times New Roman" w:hAnsi="Times New Roman"/>
          <w:lang w:val="en-CA"/>
        </w:rPr>
      </w:pPr>
      <w:r>
        <w:rPr>
          <w:rFonts w:ascii="Times New Roman" w:hAnsi="Times New Roman"/>
          <w:lang w:val="en-CA"/>
        </w:rPr>
        <w:t xml:space="preserve">Chair: </w:t>
      </w:r>
      <w:r w:rsidR="00031A12">
        <w:rPr>
          <w:rFonts w:ascii="Times New Roman" w:hAnsi="Times New Roman"/>
          <w:lang w:val="en-CA"/>
        </w:rPr>
        <w:t>Abel C</w:t>
      </w:r>
      <w:r w:rsidR="000037DF">
        <w:rPr>
          <w:rFonts w:ascii="Times New Roman" w:hAnsi="Times New Roman"/>
          <w:lang w:val="en-CA"/>
        </w:rPr>
        <w:t>a</w:t>
      </w:r>
      <w:r w:rsidR="00031A12">
        <w:rPr>
          <w:rFonts w:ascii="Times New Roman" w:hAnsi="Times New Roman"/>
          <w:lang w:val="en-CA"/>
        </w:rPr>
        <w:t>ine, UNESCO.</w:t>
      </w:r>
    </w:p>
    <w:p w14:paraId="5FDC8621" w14:textId="77777777" w:rsidR="00031A12" w:rsidRPr="00FF7B3C" w:rsidRDefault="00031A12" w:rsidP="005B1790">
      <w:pPr>
        <w:rPr>
          <w:rFonts w:ascii="Times New Roman" w:hAnsi="Times New Roman"/>
          <w:lang w:val="en-CA"/>
        </w:rPr>
      </w:pPr>
      <w:r>
        <w:rPr>
          <w:rFonts w:ascii="Times New Roman" w:hAnsi="Times New Roman"/>
          <w:lang w:val="en-CA"/>
        </w:rPr>
        <w:t>It included the following panellists:</w:t>
      </w:r>
    </w:p>
    <w:p w14:paraId="2A1277BB" w14:textId="77777777" w:rsidR="001158AE" w:rsidRPr="00FF7B3C" w:rsidRDefault="001158AE" w:rsidP="005B1790">
      <w:pPr>
        <w:rPr>
          <w:rFonts w:ascii="Times New Roman" w:hAnsi="Times New Roman"/>
          <w:lang w:val="en-CA"/>
        </w:rPr>
      </w:pPr>
    </w:p>
    <w:p w14:paraId="21880F50" w14:textId="77777777" w:rsidR="001158AE" w:rsidRPr="001158AE" w:rsidRDefault="001158AE" w:rsidP="001158AE">
      <w:pPr>
        <w:rPr>
          <w:rFonts w:ascii="Times New Roman" w:hAnsi="Times New Roman"/>
        </w:rPr>
      </w:pPr>
      <w:r w:rsidRPr="001158AE">
        <w:rPr>
          <w:rFonts w:ascii="Times New Roman" w:hAnsi="Times New Roman"/>
        </w:rPr>
        <w:t xml:space="preserve">Prof. José Luis Sanchez, Universidad </w:t>
      </w:r>
      <w:proofErr w:type="spellStart"/>
      <w:r w:rsidRPr="001158AE">
        <w:rPr>
          <w:rFonts w:ascii="Times New Roman" w:hAnsi="Times New Roman"/>
        </w:rPr>
        <w:t>Gamo</w:t>
      </w:r>
      <w:proofErr w:type="spellEnd"/>
      <w:r w:rsidRPr="001158AE">
        <w:rPr>
          <w:rFonts w:ascii="Times New Roman" w:hAnsi="Times New Roman"/>
        </w:rPr>
        <w:t xml:space="preserve"> </w:t>
      </w:r>
      <w:proofErr w:type="spellStart"/>
      <w:r w:rsidRPr="001158AE">
        <w:rPr>
          <w:rFonts w:ascii="Times New Roman" w:hAnsi="Times New Roman"/>
        </w:rPr>
        <w:t>Filho</w:t>
      </w:r>
      <w:proofErr w:type="spellEnd"/>
      <w:r w:rsidRPr="001158AE">
        <w:rPr>
          <w:rFonts w:ascii="Times New Roman" w:hAnsi="Times New Roman"/>
        </w:rPr>
        <w:t xml:space="preserve"> presented on two ongoing </w:t>
      </w:r>
      <w:proofErr w:type="gramStart"/>
      <w:r w:rsidRPr="001158AE">
        <w:rPr>
          <w:rFonts w:ascii="Times New Roman" w:hAnsi="Times New Roman"/>
        </w:rPr>
        <w:t>projects :</w:t>
      </w:r>
      <w:proofErr w:type="gramEnd"/>
    </w:p>
    <w:p w14:paraId="7BC02363" w14:textId="77777777" w:rsidR="001158AE" w:rsidRDefault="001158AE" w:rsidP="001158AE">
      <w:pPr>
        <w:pStyle w:val="ListParagraph"/>
        <w:numPr>
          <w:ilvl w:val="0"/>
          <w:numId w:val="30"/>
        </w:numPr>
        <w:rPr>
          <w:rFonts w:ascii="Times New Roman" w:hAnsi="Times New Roman"/>
        </w:rPr>
      </w:pPr>
      <w:r w:rsidRPr="001158AE">
        <w:rPr>
          <w:rFonts w:ascii="Times New Roman" w:hAnsi="Times New Roman"/>
        </w:rPr>
        <w:t>The largest digital library in Brazil  (1 million items, 1.435 universities, 48 thousand journals,  62 countries)</w:t>
      </w:r>
      <w:r>
        <w:rPr>
          <w:rFonts w:ascii="Times New Roman" w:hAnsi="Times New Roman"/>
        </w:rPr>
        <w:br/>
      </w:r>
      <w:hyperlink r:id="rId11" w:history="1">
        <w:r w:rsidRPr="007A5A89">
          <w:rPr>
            <w:rStyle w:val="Hyperlink"/>
            <w:rFonts w:ascii="Times New Roman" w:hAnsi="Times New Roman"/>
          </w:rPr>
          <w:t>http://www.posugf.com.br/biblioteca/</w:t>
        </w:r>
      </w:hyperlink>
    </w:p>
    <w:p w14:paraId="151A7711" w14:textId="77777777" w:rsidR="001158AE" w:rsidRPr="001158AE" w:rsidRDefault="001158AE" w:rsidP="001158AE">
      <w:pPr>
        <w:pStyle w:val="ListParagraph"/>
        <w:numPr>
          <w:ilvl w:val="0"/>
          <w:numId w:val="30"/>
        </w:numPr>
        <w:rPr>
          <w:rFonts w:ascii="Times New Roman" w:hAnsi="Times New Roman"/>
        </w:rPr>
      </w:pPr>
      <w:r w:rsidRPr="001158AE">
        <w:rPr>
          <w:rFonts w:ascii="Times New Roman" w:hAnsi="Times New Roman"/>
        </w:rPr>
        <w:t>Online course about “Use of new technologies  in elementary and high school”</w:t>
      </w:r>
    </w:p>
    <w:p w14:paraId="33568272" w14:textId="77777777" w:rsidR="001158AE" w:rsidRPr="001158AE" w:rsidRDefault="001158AE" w:rsidP="005B1790">
      <w:pPr>
        <w:rPr>
          <w:rFonts w:ascii="Times New Roman" w:hAnsi="Times New Roman"/>
        </w:rPr>
      </w:pPr>
    </w:p>
    <w:p w14:paraId="18D71CE5" w14:textId="77777777" w:rsidR="001158AE" w:rsidRPr="001158AE" w:rsidRDefault="001158AE" w:rsidP="001158AE">
      <w:pPr>
        <w:rPr>
          <w:rFonts w:ascii="Times New Roman" w:hAnsi="Times New Roman"/>
        </w:rPr>
      </w:pPr>
      <w:r w:rsidRPr="001158AE">
        <w:rPr>
          <w:rFonts w:ascii="Times New Roman" w:hAnsi="Times New Roman"/>
        </w:rPr>
        <w:t xml:space="preserve">Prof. María Eugenia </w:t>
      </w:r>
      <w:proofErr w:type="spellStart"/>
      <w:r w:rsidRPr="001158AE">
        <w:rPr>
          <w:rFonts w:ascii="Times New Roman" w:hAnsi="Times New Roman"/>
        </w:rPr>
        <w:t>Núñez</w:t>
      </w:r>
      <w:proofErr w:type="spellEnd"/>
      <w:r w:rsidRPr="001158AE">
        <w:rPr>
          <w:rFonts w:ascii="Times New Roman" w:hAnsi="Times New Roman"/>
        </w:rPr>
        <w:t>, Argentina presented on the portal IN</w:t>
      </w:r>
      <w:r>
        <w:rPr>
          <w:rFonts w:ascii="Times New Roman" w:hAnsi="Times New Roman"/>
        </w:rPr>
        <w:t>TEGRAR (</w:t>
      </w:r>
      <w:hyperlink r:id="rId12" w:history="1">
        <w:r w:rsidRPr="007A5A89">
          <w:rPr>
            <w:rStyle w:val="Hyperlink"/>
            <w:rFonts w:ascii="Times New Roman" w:hAnsi="Times New Roman"/>
          </w:rPr>
          <w:t>www.integrar.bue.edu.ar</w:t>
        </w:r>
      </w:hyperlink>
      <w:r w:rsidRPr="001158AE">
        <w:rPr>
          <w:rFonts w:ascii="Times New Roman" w:hAnsi="Times New Roman"/>
        </w:rPr>
        <w:t>)</w:t>
      </w:r>
    </w:p>
    <w:p w14:paraId="0F7C29A1" w14:textId="77777777" w:rsidR="001158AE" w:rsidRPr="001158AE" w:rsidRDefault="001158AE" w:rsidP="001158AE">
      <w:pPr>
        <w:rPr>
          <w:rFonts w:ascii="Times New Roman" w:hAnsi="Times New Roman"/>
        </w:rPr>
      </w:pPr>
      <w:r w:rsidRPr="001158AE">
        <w:rPr>
          <w:rFonts w:ascii="Times New Roman" w:hAnsi="Times New Roman"/>
        </w:rPr>
        <w:t>A digital platform created by the Ministry of Education of the City of Buenos Aires, which invites the community to participate in</w:t>
      </w:r>
      <w:r w:rsidR="00FF7B3C">
        <w:rPr>
          <w:rFonts w:ascii="Times New Roman" w:hAnsi="Times New Roman"/>
        </w:rPr>
        <w:t xml:space="preserve"> building educational resources</w:t>
      </w:r>
      <w:r w:rsidRPr="001158AE">
        <w:rPr>
          <w:rFonts w:ascii="Times New Roman" w:hAnsi="Times New Roman"/>
        </w:rPr>
        <w:t>. Teachers, principals, students and parents or anyone else can contribute, by sending resources to publish, including references to material available on the web, or voting proposals that seem most interesting. The proposal, open to the entire community, seeks to incorporate diversity in educational resources through the plurality of materials and participatory knowledge.</w:t>
      </w:r>
    </w:p>
    <w:p w14:paraId="2955ADF4" w14:textId="77777777" w:rsidR="001158AE" w:rsidRPr="001158AE" w:rsidRDefault="001158AE" w:rsidP="001158AE">
      <w:pPr>
        <w:rPr>
          <w:rFonts w:ascii="Times New Roman" w:hAnsi="Times New Roman"/>
        </w:rPr>
      </w:pPr>
    </w:p>
    <w:p w14:paraId="56FF206A" w14:textId="77777777" w:rsidR="001158AE" w:rsidRPr="001158AE" w:rsidRDefault="001158AE" w:rsidP="001158AE">
      <w:pPr>
        <w:rPr>
          <w:rFonts w:ascii="Times New Roman" w:hAnsi="Times New Roman"/>
        </w:rPr>
      </w:pPr>
      <w:proofErr w:type="spellStart"/>
      <w:r w:rsidRPr="001158AE">
        <w:rPr>
          <w:rFonts w:ascii="Times New Roman" w:hAnsi="Times New Roman"/>
        </w:rPr>
        <w:t>Pilar</w:t>
      </w:r>
      <w:proofErr w:type="spellEnd"/>
      <w:r w:rsidRPr="001158AE">
        <w:rPr>
          <w:rFonts w:ascii="Times New Roman" w:hAnsi="Times New Roman"/>
        </w:rPr>
        <w:t xml:space="preserve"> </w:t>
      </w:r>
      <w:proofErr w:type="spellStart"/>
      <w:r w:rsidRPr="001158AE">
        <w:rPr>
          <w:rFonts w:ascii="Times New Roman" w:hAnsi="Times New Roman"/>
        </w:rPr>
        <w:t>Sáenz</w:t>
      </w:r>
      <w:proofErr w:type="spellEnd"/>
      <w:r w:rsidRPr="001158AE">
        <w:rPr>
          <w:rFonts w:ascii="Times New Roman" w:hAnsi="Times New Roman"/>
        </w:rPr>
        <w:t xml:space="preserve"> from </w:t>
      </w:r>
      <w:proofErr w:type="spellStart"/>
      <w:r w:rsidRPr="001158AE">
        <w:rPr>
          <w:rFonts w:ascii="Times New Roman" w:hAnsi="Times New Roman"/>
        </w:rPr>
        <w:t>Karisma</w:t>
      </w:r>
      <w:proofErr w:type="spellEnd"/>
      <w:r w:rsidRPr="001158AE">
        <w:rPr>
          <w:rFonts w:ascii="Times New Roman" w:hAnsi="Times New Roman"/>
        </w:rPr>
        <w:t xml:space="preserve"> Foundation</w:t>
      </w:r>
      <w:r>
        <w:rPr>
          <w:rFonts w:ascii="Times New Roman" w:hAnsi="Times New Roman"/>
        </w:rPr>
        <w:t xml:space="preserve"> described their work with </w:t>
      </w:r>
      <w:r w:rsidRPr="001158AE">
        <w:rPr>
          <w:rFonts w:ascii="Times New Roman" w:hAnsi="Times New Roman"/>
        </w:rPr>
        <w:t>different</w:t>
      </w:r>
      <w:r>
        <w:rPr>
          <w:rFonts w:ascii="Times New Roman" w:hAnsi="Times New Roman"/>
        </w:rPr>
        <w:t xml:space="preserve"> institutions in Latin America and their </w:t>
      </w:r>
      <w:r w:rsidRPr="001158AE">
        <w:rPr>
          <w:rFonts w:ascii="Times New Roman" w:hAnsi="Times New Roman"/>
        </w:rPr>
        <w:t xml:space="preserve">support </w:t>
      </w:r>
      <w:r>
        <w:rPr>
          <w:rFonts w:ascii="Times New Roman" w:hAnsi="Times New Roman"/>
        </w:rPr>
        <w:t xml:space="preserve">for </w:t>
      </w:r>
      <w:r w:rsidRPr="001158AE">
        <w:rPr>
          <w:rFonts w:ascii="Times New Roman" w:hAnsi="Times New Roman"/>
        </w:rPr>
        <w:t xml:space="preserve">OER </w:t>
      </w:r>
      <w:r>
        <w:rPr>
          <w:rFonts w:ascii="Times New Roman" w:hAnsi="Times New Roman"/>
        </w:rPr>
        <w:t xml:space="preserve">projects </w:t>
      </w:r>
      <w:r w:rsidRPr="001158AE">
        <w:rPr>
          <w:rFonts w:ascii="Times New Roman" w:hAnsi="Times New Roman"/>
        </w:rPr>
        <w:t>by provi</w:t>
      </w:r>
      <w:r>
        <w:rPr>
          <w:rFonts w:ascii="Times New Roman" w:hAnsi="Times New Roman"/>
        </w:rPr>
        <w:t>ding legal and technical advice</w:t>
      </w:r>
      <w:r w:rsidRPr="001158AE">
        <w:rPr>
          <w:rFonts w:ascii="Times New Roman" w:hAnsi="Times New Roman"/>
        </w:rPr>
        <w:t xml:space="preserve">. They </w:t>
      </w:r>
      <w:r>
        <w:rPr>
          <w:rFonts w:ascii="Times New Roman" w:hAnsi="Times New Roman"/>
        </w:rPr>
        <w:t xml:space="preserve">also </w:t>
      </w:r>
      <w:r w:rsidRPr="001158AE">
        <w:rPr>
          <w:rFonts w:ascii="Times New Roman" w:hAnsi="Times New Roman"/>
        </w:rPr>
        <w:t>create tools to promote the use of OER and the use of Open licenses and develop innovative research project</w:t>
      </w:r>
      <w:r>
        <w:rPr>
          <w:rFonts w:ascii="Times New Roman" w:hAnsi="Times New Roman"/>
        </w:rPr>
        <w:t>s</w:t>
      </w:r>
      <w:r w:rsidRPr="001158AE">
        <w:rPr>
          <w:rFonts w:ascii="Times New Roman" w:hAnsi="Times New Roman"/>
        </w:rPr>
        <w:t xml:space="preserve"> on OER.    </w:t>
      </w:r>
    </w:p>
    <w:p w14:paraId="148B53E2" w14:textId="77777777" w:rsidR="001158AE" w:rsidRPr="001158AE" w:rsidRDefault="001158AE" w:rsidP="001158AE">
      <w:pPr>
        <w:rPr>
          <w:rFonts w:ascii="Times New Roman" w:hAnsi="Times New Roman"/>
        </w:rPr>
      </w:pPr>
    </w:p>
    <w:p w14:paraId="401DC29E" w14:textId="77777777" w:rsidR="00E0754C" w:rsidRDefault="001158AE" w:rsidP="001158AE">
      <w:pPr>
        <w:rPr>
          <w:rFonts w:ascii="Times New Roman" w:hAnsi="Times New Roman"/>
        </w:rPr>
      </w:pPr>
      <w:r>
        <w:rPr>
          <w:rFonts w:ascii="Times New Roman" w:hAnsi="Times New Roman"/>
        </w:rPr>
        <w:t xml:space="preserve">Tel Amiel of </w:t>
      </w:r>
      <w:r w:rsidRPr="001158AE">
        <w:rPr>
          <w:rFonts w:ascii="Times New Roman" w:hAnsi="Times New Roman"/>
        </w:rPr>
        <w:t>NIED/UNICAMP</w:t>
      </w:r>
      <w:r>
        <w:rPr>
          <w:rFonts w:ascii="Times New Roman" w:hAnsi="Times New Roman"/>
        </w:rPr>
        <w:t xml:space="preserve"> highlighted the difficulties faced by non-English speakers as the </w:t>
      </w:r>
      <w:r w:rsidRPr="001158AE">
        <w:rPr>
          <w:rFonts w:ascii="Times New Roman" w:hAnsi="Times New Roman"/>
        </w:rPr>
        <w:t xml:space="preserve">major part of OER is in English and based on Western culture. </w:t>
      </w:r>
      <w:r>
        <w:rPr>
          <w:rFonts w:ascii="Times New Roman" w:hAnsi="Times New Roman"/>
        </w:rPr>
        <w:t>T</w:t>
      </w:r>
      <w:r w:rsidRPr="001158AE">
        <w:rPr>
          <w:rFonts w:ascii="Times New Roman" w:hAnsi="Times New Roman"/>
        </w:rPr>
        <w:t xml:space="preserve">ranslation is needed </w:t>
      </w:r>
      <w:r>
        <w:rPr>
          <w:rFonts w:ascii="Times New Roman" w:hAnsi="Times New Roman"/>
        </w:rPr>
        <w:t xml:space="preserve">for </w:t>
      </w:r>
      <w:r w:rsidRPr="001158AE">
        <w:rPr>
          <w:rFonts w:ascii="Times New Roman" w:hAnsi="Times New Roman"/>
        </w:rPr>
        <w:t>“access” and cultural context have to be taken into account</w:t>
      </w:r>
      <w:r>
        <w:rPr>
          <w:rFonts w:ascii="Times New Roman" w:hAnsi="Times New Roman"/>
        </w:rPr>
        <w:t xml:space="preserve">. He foresaw </w:t>
      </w:r>
      <w:r w:rsidR="00E0754C">
        <w:rPr>
          <w:rFonts w:ascii="Times New Roman" w:hAnsi="Times New Roman"/>
        </w:rPr>
        <w:t>two primary objectives:</w:t>
      </w:r>
    </w:p>
    <w:p w14:paraId="50C0061B" w14:textId="77777777" w:rsidR="00E0754C" w:rsidRDefault="00E0754C" w:rsidP="001158AE">
      <w:pPr>
        <w:pStyle w:val="ListParagraph"/>
        <w:numPr>
          <w:ilvl w:val="0"/>
          <w:numId w:val="31"/>
        </w:numPr>
        <w:rPr>
          <w:rFonts w:ascii="Times New Roman" w:hAnsi="Times New Roman"/>
        </w:rPr>
      </w:pPr>
      <w:r>
        <w:rPr>
          <w:rFonts w:ascii="Times New Roman" w:hAnsi="Times New Roman"/>
        </w:rPr>
        <w:t>L</w:t>
      </w:r>
      <w:r w:rsidR="001158AE" w:rsidRPr="00E0754C">
        <w:rPr>
          <w:rFonts w:ascii="Times New Roman" w:hAnsi="Times New Roman"/>
        </w:rPr>
        <w:t>arger availability of OER</w:t>
      </w:r>
    </w:p>
    <w:p w14:paraId="71B72A6C" w14:textId="77777777" w:rsidR="001158AE" w:rsidRPr="00E0754C" w:rsidRDefault="00E0754C" w:rsidP="001158AE">
      <w:pPr>
        <w:pStyle w:val="ListParagraph"/>
        <w:numPr>
          <w:ilvl w:val="0"/>
          <w:numId w:val="31"/>
        </w:numPr>
        <w:rPr>
          <w:rFonts w:ascii="Times New Roman" w:hAnsi="Times New Roman"/>
        </w:rPr>
      </w:pPr>
      <w:r>
        <w:rPr>
          <w:rFonts w:ascii="Times New Roman" w:hAnsi="Times New Roman"/>
        </w:rPr>
        <w:t>D</w:t>
      </w:r>
      <w:r w:rsidR="001158AE" w:rsidRPr="00E0754C">
        <w:rPr>
          <w:rFonts w:ascii="Times New Roman" w:hAnsi="Times New Roman"/>
        </w:rPr>
        <w:t>efinition of parameters regarding open licenses</w:t>
      </w:r>
    </w:p>
    <w:p w14:paraId="1AE371AA" w14:textId="77777777" w:rsidR="001158AE" w:rsidRDefault="001158AE" w:rsidP="005B1790">
      <w:pPr>
        <w:rPr>
          <w:rFonts w:ascii="Times New Roman" w:hAnsi="Times New Roman"/>
        </w:rPr>
      </w:pPr>
    </w:p>
    <w:p w14:paraId="228C4720" w14:textId="77777777" w:rsidR="005B1790" w:rsidRDefault="0002411D" w:rsidP="005B1790">
      <w:pPr>
        <w:rPr>
          <w:rFonts w:ascii="Times New Roman" w:hAnsi="Times New Roman"/>
        </w:rPr>
      </w:pPr>
      <w:r>
        <w:rPr>
          <w:rFonts w:ascii="Times New Roman" w:hAnsi="Times New Roman"/>
        </w:rPr>
        <w:t xml:space="preserve">Paulo </w:t>
      </w:r>
      <w:proofErr w:type="spellStart"/>
      <w:r>
        <w:rPr>
          <w:rFonts w:ascii="Times New Roman" w:hAnsi="Times New Roman"/>
        </w:rPr>
        <w:t>Teixera</w:t>
      </w:r>
      <w:proofErr w:type="spellEnd"/>
      <w:r>
        <w:rPr>
          <w:rFonts w:ascii="Times New Roman" w:hAnsi="Times New Roman"/>
        </w:rPr>
        <w:t xml:space="preserve">, Congressman and </w:t>
      </w:r>
      <w:r w:rsidR="005B1790">
        <w:rPr>
          <w:rFonts w:ascii="Times New Roman" w:hAnsi="Times New Roman"/>
        </w:rPr>
        <w:t>federal represe</w:t>
      </w:r>
      <w:r>
        <w:rPr>
          <w:rFonts w:ascii="Times New Roman" w:hAnsi="Times New Roman"/>
        </w:rPr>
        <w:t xml:space="preserve">ntative of the City of Sao Paolo made a most impressive account of the draft bill 1513/2011, which stipulates that those who </w:t>
      </w:r>
      <w:r w:rsidR="005B1790">
        <w:rPr>
          <w:rFonts w:ascii="Times New Roman" w:hAnsi="Times New Roman"/>
        </w:rPr>
        <w:t xml:space="preserve">receive money from </w:t>
      </w:r>
      <w:r>
        <w:rPr>
          <w:rFonts w:ascii="Times New Roman" w:hAnsi="Times New Roman"/>
        </w:rPr>
        <w:t xml:space="preserve">the </w:t>
      </w:r>
      <w:r w:rsidR="005B1790">
        <w:rPr>
          <w:rFonts w:ascii="Times New Roman" w:hAnsi="Times New Roman"/>
        </w:rPr>
        <w:t xml:space="preserve">public budget </w:t>
      </w:r>
      <w:r>
        <w:rPr>
          <w:rFonts w:ascii="Times New Roman" w:hAnsi="Times New Roman"/>
        </w:rPr>
        <w:t>have the responsibility to share thei</w:t>
      </w:r>
      <w:r w:rsidR="005B1790">
        <w:rPr>
          <w:rFonts w:ascii="Times New Roman" w:hAnsi="Times New Roman"/>
        </w:rPr>
        <w:t>r research with others</w:t>
      </w:r>
      <w:r>
        <w:rPr>
          <w:rFonts w:ascii="Times New Roman" w:hAnsi="Times New Roman"/>
        </w:rPr>
        <w:t>. If</w:t>
      </w:r>
      <w:r w:rsidR="005B1790">
        <w:rPr>
          <w:rFonts w:ascii="Times New Roman" w:hAnsi="Times New Roman"/>
        </w:rPr>
        <w:t xml:space="preserve"> they are ed</w:t>
      </w:r>
      <w:r>
        <w:rPr>
          <w:rFonts w:ascii="Times New Roman" w:hAnsi="Times New Roman"/>
        </w:rPr>
        <w:t xml:space="preserve">ucational resources they must have </w:t>
      </w:r>
      <w:r w:rsidR="005B1790">
        <w:rPr>
          <w:rFonts w:ascii="Times New Roman" w:hAnsi="Times New Roman"/>
        </w:rPr>
        <w:t>free technical standards to allow interoperability.</w:t>
      </w:r>
      <w:r>
        <w:rPr>
          <w:rFonts w:ascii="Times New Roman" w:hAnsi="Times New Roman"/>
        </w:rPr>
        <w:t xml:space="preserve"> He expressed his hope that the Bill will be approved this year, as there was no account of much opposition to it.</w:t>
      </w:r>
    </w:p>
    <w:p w14:paraId="7A914B39" w14:textId="77777777" w:rsidR="008826BB" w:rsidRDefault="008826BB" w:rsidP="00B75AB4">
      <w:pPr>
        <w:rPr>
          <w:rFonts w:ascii="Times New Roman" w:hAnsi="Times New Roman"/>
          <w:b/>
          <w:lang w:val="en-CA"/>
        </w:rPr>
      </w:pPr>
    </w:p>
    <w:p w14:paraId="32FFB72E" w14:textId="77777777" w:rsidR="00574335" w:rsidRPr="006F7288" w:rsidRDefault="003566ED" w:rsidP="00B75AB4">
      <w:pPr>
        <w:rPr>
          <w:rFonts w:ascii="Times New Roman" w:hAnsi="Times New Roman"/>
          <w:b/>
          <w:lang w:val="en-CA"/>
        </w:rPr>
      </w:pPr>
      <w:r w:rsidRPr="006F7288">
        <w:rPr>
          <w:rFonts w:ascii="Times New Roman" w:hAnsi="Times New Roman"/>
          <w:b/>
          <w:lang w:val="en-CA"/>
        </w:rPr>
        <w:t xml:space="preserve">Presentation: </w:t>
      </w:r>
      <w:r w:rsidR="0086702D">
        <w:rPr>
          <w:rFonts w:ascii="Times New Roman" w:hAnsi="Times New Roman"/>
          <w:b/>
          <w:lang w:val="en-CA"/>
        </w:rPr>
        <w:t>World Open Educational Resources Congress</w:t>
      </w:r>
    </w:p>
    <w:p w14:paraId="172321BA" w14:textId="77777777" w:rsidR="00574335" w:rsidRPr="006F7288" w:rsidRDefault="00574335" w:rsidP="00B75AB4">
      <w:pPr>
        <w:rPr>
          <w:rFonts w:ascii="Times New Roman" w:hAnsi="Times New Roman"/>
          <w:lang w:val="en-CA"/>
        </w:rPr>
      </w:pPr>
      <w:r w:rsidRPr="006F7288">
        <w:rPr>
          <w:rFonts w:ascii="Times New Roman" w:hAnsi="Times New Roman"/>
          <w:lang w:val="en-CA"/>
        </w:rPr>
        <w:t>Abel Caine</w:t>
      </w:r>
      <w:r w:rsidR="00B75AB4">
        <w:rPr>
          <w:rFonts w:ascii="Times New Roman" w:hAnsi="Times New Roman"/>
          <w:lang w:val="en-CA"/>
        </w:rPr>
        <w:t xml:space="preserve"> (</w:t>
      </w:r>
      <w:r w:rsidRPr="006F7288">
        <w:rPr>
          <w:rFonts w:ascii="Times New Roman" w:hAnsi="Times New Roman"/>
          <w:lang w:val="en-CA"/>
        </w:rPr>
        <w:t>UNESCO H</w:t>
      </w:r>
      <w:r w:rsidR="00B75AB4">
        <w:rPr>
          <w:rFonts w:ascii="Times New Roman" w:hAnsi="Times New Roman"/>
          <w:lang w:val="en-CA"/>
        </w:rPr>
        <w:t>Q)</w:t>
      </w:r>
      <w:r w:rsidRPr="006F7288">
        <w:rPr>
          <w:rFonts w:ascii="Times New Roman" w:hAnsi="Times New Roman"/>
          <w:lang w:val="en-CA"/>
        </w:rPr>
        <w:t xml:space="preserve"> presented the OER Congress and the process leading to the drafting of the Paris Declaration.</w:t>
      </w:r>
      <w:r w:rsidR="00B75AB4">
        <w:rPr>
          <w:rFonts w:ascii="Times New Roman" w:hAnsi="Times New Roman"/>
          <w:lang w:val="en-CA"/>
        </w:rPr>
        <w:br/>
      </w:r>
      <w:r w:rsidRPr="006F7288">
        <w:rPr>
          <w:rFonts w:ascii="Times New Roman" w:hAnsi="Times New Roman"/>
          <w:lang w:val="en-CA"/>
        </w:rPr>
        <w:t xml:space="preserve"> </w:t>
      </w:r>
    </w:p>
    <w:p w14:paraId="39D19105" w14:textId="77777777" w:rsidR="0059685B" w:rsidRPr="006F7288" w:rsidRDefault="0059685B" w:rsidP="00B75AB4">
      <w:pPr>
        <w:rPr>
          <w:rFonts w:ascii="Times New Roman" w:hAnsi="Times New Roman"/>
          <w:lang w:val="en-CA"/>
        </w:rPr>
      </w:pPr>
      <w:r w:rsidRPr="006F7288">
        <w:rPr>
          <w:rFonts w:ascii="Times New Roman" w:hAnsi="Times New Roman"/>
          <w:b/>
          <w:lang w:val="en-CA"/>
        </w:rPr>
        <w:t>Wrap-Up and Way Forward</w:t>
      </w:r>
      <w:r w:rsidR="00B75AB4">
        <w:rPr>
          <w:rFonts w:ascii="Times New Roman" w:hAnsi="Times New Roman"/>
          <w:b/>
          <w:lang w:val="en-CA"/>
        </w:rPr>
        <w:br/>
      </w:r>
      <w:r w:rsidR="00403D54">
        <w:rPr>
          <w:rFonts w:ascii="Times New Roman" w:hAnsi="Times New Roman"/>
          <w:lang w:val="en-CA"/>
        </w:rPr>
        <w:t xml:space="preserve">In his concluding remarks </w:t>
      </w:r>
      <w:r w:rsidRPr="006F7288">
        <w:rPr>
          <w:rFonts w:ascii="Times New Roman" w:hAnsi="Times New Roman"/>
          <w:lang w:val="en-CA"/>
        </w:rPr>
        <w:t xml:space="preserve">Sir John Daniel </w:t>
      </w:r>
      <w:r w:rsidR="00403D54">
        <w:rPr>
          <w:rFonts w:ascii="Times New Roman" w:hAnsi="Times New Roman"/>
          <w:lang w:val="en-CA"/>
        </w:rPr>
        <w:t>detailed the</w:t>
      </w:r>
      <w:r w:rsidRPr="006F7288">
        <w:rPr>
          <w:rFonts w:ascii="Times New Roman" w:hAnsi="Times New Roman"/>
          <w:lang w:val="en-CA"/>
        </w:rPr>
        <w:t xml:space="preserve"> next steps in the project</w:t>
      </w:r>
      <w:r w:rsidR="00403D54">
        <w:rPr>
          <w:rFonts w:ascii="Times New Roman" w:hAnsi="Times New Roman"/>
          <w:lang w:val="en-CA"/>
        </w:rPr>
        <w:t xml:space="preserve"> and</w:t>
      </w:r>
      <w:r w:rsidRPr="006F7288">
        <w:rPr>
          <w:rFonts w:ascii="Times New Roman" w:hAnsi="Times New Roman"/>
          <w:lang w:val="en-CA"/>
        </w:rPr>
        <w:t xml:space="preserve"> </w:t>
      </w:r>
      <w:r w:rsidRPr="006F7288">
        <w:rPr>
          <w:rFonts w:ascii="Times New Roman" w:hAnsi="Times New Roman"/>
          <w:lang w:val="en-CA"/>
        </w:rPr>
        <w:lastRenderedPageBreak/>
        <w:t>express</w:t>
      </w:r>
      <w:r w:rsidR="00403D54">
        <w:rPr>
          <w:rFonts w:ascii="Times New Roman" w:hAnsi="Times New Roman"/>
          <w:lang w:val="en-CA"/>
        </w:rPr>
        <w:t>ed</w:t>
      </w:r>
      <w:r w:rsidRPr="006F7288">
        <w:rPr>
          <w:rFonts w:ascii="Times New Roman" w:hAnsi="Times New Roman"/>
          <w:lang w:val="en-CA"/>
        </w:rPr>
        <w:t xml:space="preserve"> his great pleasure </w:t>
      </w:r>
      <w:r w:rsidR="00403D54">
        <w:rPr>
          <w:rFonts w:ascii="Times New Roman" w:hAnsi="Times New Roman"/>
          <w:lang w:val="en-CA"/>
        </w:rPr>
        <w:t>at the</w:t>
      </w:r>
      <w:r w:rsidR="00A643BE" w:rsidRPr="006F7288">
        <w:rPr>
          <w:rFonts w:ascii="Times New Roman" w:hAnsi="Times New Roman"/>
          <w:lang w:val="en-CA"/>
        </w:rPr>
        <w:t xml:space="preserve"> richness</w:t>
      </w:r>
      <w:r w:rsidRPr="006F7288">
        <w:rPr>
          <w:rFonts w:ascii="Times New Roman" w:hAnsi="Times New Roman"/>
          <w:lang w:val="en-CA"/>
        </w:rPr>
        <w:t xml:space="preserve">, the </w:t>
      </w:r>
      <w:r w:rsidR="00A643BE" w:rsidRPr="006F7288">
        <w:rPr>
          <w:rFonts w:ascii="Times New Roman" w:hAnsi="Times New Roman"/>
          <w:lang w:val="en-CA"/>
        </w:rPr>
        <w:t>outputs</w:t>
      </w:r>
      <w:r w:rsidRPr="006F7288">
        <w:rPr>
          <w:rFonts w:ascii="Times New Roman" w:hAnsi="Times New Roman"/>
          <w:lang w:val="en-CA"/>
        </w:rPr>
        <w:t xml:space="preserve"> and the high standards of the discussions. </w:t>
      </w:r>
    </w:p>
    <w:p w14:paraId="37B54C5A" w14:textId="77777777" w:rsidR="0059685B" w:rsidRPr="006F7288" w:rsidRDefault="00403D54" w:rsidP="00B75AB4">
      <w:pPr>
        <w:rPr>
          <w:rFonts w:ascii="Times New Roman" w:hAnsi="Times New Roman"/>
          <w:lang w:val="en-CA"/>
        </w:rPr>
      </w:pPr>
      <w:r>
        <w:rPr>
          <w:rFonts w:ascii="Times New Roman" w:hAnsi="Times New Roman"/>
          <w:lang w:val="en-CA"/>
        </w:rPr>
        <w:t>The</w:t>
      </w:r>
      <w:r w:rsidR="0059685B" w:rsidRPr="006F7288">
        <w:rPr>
          <w:rFonts w:ascii="Times New Roman" w:hAnsi="Times New Roman"/>
          <w:lang w:val="en-CA"/>
        </w:rPr>
        <w:t xml:space="preserve"> next steps</w:t>
      </w:r>
      <w:r>
        <w:rPr>
          <w:rFonts w:ascii="Times New Roman" w:hAnsi="Times New Roman"/>
          <w:lang w:val="en-CA"/>
        </w:rPr>
        <w:t xml:space="preserve"> are</w:t>
      </w:r>
      <w:r w:rsidR="0059685B" w:rsidRPr="006F7288">
        <w:rPr>
          <w:rFonts w:ascii="Times New Roman" w:hAnsi="Times New Roman"/>
          <w:lang w:val="en-CA"/>
        </w:rPr>
        <w:t>:</w:t>
      </w:r>
    </w:p>
    <w:p w14:paraId="413EE2E0" w14:textId="77777777" w:rsidR="00856103" w:rsidRPr="00856103" w:rsidRDefault="00CC65D8" w:rsidP="00B75AB4">
      <w:pPr>
        <w:pStyle w:val="ListParagraph"/>
        <w:numPr>
          <w:ilvl w:val="0"/>
          <w:numId w:val="8"/>
        </w:numPr>
        <w:rPr>
          <w:rFonts w:ascii="Times New Roman" w:hAnsi="Times New Roman"/>
          <w:lang w:val="en-CA"/>
        </w:rPr>
      </w:pPr>
      <w:r w:rsidRPr="00856103">
        <w:rPr>
          <w:rFonts w:ascii="Times New Roman" w:hAnsi="Times New Roman"/>
          <w:lang w:val="en-CA"/>
        </w:rPr>
        <w:t>The</w:t>
      </w:r>
      <w:r w:rsidR="0086702D">
        <w:rPr>
          <w:rFonts w:ascii="Times New Roman" w:hAnsi="Times New Roman"/>
          <w:lang w:val="en-CA"/>
        </w:rPr>
        <w:t xml:space="preserve"> redrafted Paris Declaration v.3</w:t>
      </w:r>
      <w:r w:rsidRPr="00856103">
        <w:rPr>
          <w:rFonts w:ascii="Times New Roman" w:hAnsi="Times New Roman"/>
          <w:lang w:val="en-CA"/>
        </w:rPr>
        <w:t xml:space="preserve"> will be made available for comments for</w:t>
      </w:r>
      <w:r w:rsidR="00B75AB4">
        <w:rPr>
          <w:rFonts w:ascii="Times New Roman" w:hAnsi="Times New Roman"/>
          <w:lang w:val="en-CA"/>
        </w:rPr>
        <w:t xml:space="preserve"> a period of</w:t>
      </w:r>
      <w:r w:rsidRPr="00856103">
        <w:rPr>
          <w:rFonts w:ascii="Times New Roman" w:hAnsi="Times New Roman"/>
          <w:lang w:val="en-CA"/>
        </w:rPr>
        <w:t xml:space="preserve"> </w:t>
      </w:r>
      <w:r w:rsidR="00403D54" w:rsidRPr="00856103">
        <w:rPr>
          <w:rFonts w:ascii="Times New Roman" w:hAnsi="Times New Roman"/>
          <w:lang w:val="en-CA"/>
        </w:rPr>
        <w:t>one week</w:t>
      </w:r>
      <w:r w:rsidRPr="00856103">
        <w:rPr>
          <w:rFonts w:ascii="Times New Roman" w:hAnsi="Times New Roman"/>
          <w:lang w:val="en-CA"/>
        </w:rPr>
        <w:t xml:space="preserve"> </w:t>
      </w:r>
      <w:r w:rsidR="00B75AB4">
        <w:rPr>
          <w:rFonts w:ascii="Times New Roman" w:hAnsi="Times New Roman"/>
          <w:lang w:val="en-CA"/>
        </w:rPr>
        <w:t>(until 7 April)</w:t>
      </w:r>
      <w:r w:rsidRPr="00856103">
        <w:rPr>
          <w:rFonts w:ascii="Times New Roman" w:hAnsi="Times New Roman"/>
          <w:lang w:val="en-CA"/>
        </w:rPr>
        <w:t xml:space="preserve"> on the OER Congress </w:t>
      </w:r>
      <w:r w:rsidR="00403D54" w:rsidRPr="00856103">
        <w:rPr>
          <w:rFonts w:ascii="Times New Roman" w:hAnsi="Times New Roman"/>
          <w:lang w:val="en-CA"/>
        </w:rPr>
        <w:t>W</w:t>
      </w:r>
      <w:r w:rsidRPr="00856103">
        <w:rPr>
          <w:rFonts w:ascii="Times New Roman" w:hAnsi="Times New Roman"/>
          <w:lang w:val="en-CA"/>
        </w:rPr>
        <w:t>eebly;</w:t>
      </w:r>
    </w:p>
    <w:p w14:paraId="24927E79" w14:textId="77777777" w:rsidR="00856103" w:rsidRDefault="00403D54" w:rsidP="00B75AB4">
      <w:pPr>
        <w:pStyle w:val="ListParagraph"/>
        <w:numPr>
          <w:ilvl w:val="0"/>
          <w:numId w:val="8"/>
        </w:numPr>
        <w:rPr>
          <w:rFonts w:ascii="Times New Roman" w:hAnsi="Times New Roman"/>
          <w:lang w:val="en-CA"/>
        </w:rPr>
      </w:pPr>
      <w:r w:rsidRPr="00856103">
        <w:rPr>
          <w:rFonts w:ascii="Times New Roman" w:hAnsi="Times New Roman"/>
          <w:lang w:val="en-CA"/>
        </w:rPr>
        <w:t xml:space="preserve">The finalised </w:t>
      </w:r>
      <w:r w:rsidR="0086702D">
        <w:rPr>
          <w:rFonts w:ascii="Times New Roman" w:hAnsi="Times New Roman"/>
          <w:lang w:val="en-CA"/>
        </w:rPr>
        <w:t>Declaration v.3</w:t>
      </w:r>
      <w:r w:rsidR="00CC65D8" w:rsidRPr="00856103">
        <w:rPr>
          <w:rFonts w:ascii="Times New Roman" w:hAnsi="Times New Roman"/>
          <w:lang w:val="en-CA"/>
        </w:rPr>
        <w:t xml:space="preserve"> will be </w:t>
      </w:r>
      <w:r w:rsidR="00B75AB4">
        <w:rPr>
          <w:rFonts w:ascii="Times New Roman" w:hAnsi="Times New Roman"/>
          <w:lang w:val="en-CA"/>
        </w:rPr>
        <w:t>presented</w:t>
      </w:r>
      <w:r w:rsidR="00CC65D8" w:rsidRPr="00856103">
        <w:rPr>
          <w:rFonts w:ascii="Times New Roman" w:hAnsi="Times New Roman"/>
          <w:lang w:val="en-CA"/>
        </w:rPr>
        <w:t xml:space="preserve"> to the </w:t>
      </w:r>
      <w:r w:rsidR="0086702D">
        <w:rPr>
          <w:rFonts w:ascii="Times New Roman" w:hAnsi="Times New Roman"/>
          <w:lang w:val="en-CA"/>
        </w:rPr>
        <w:t>Europe</w:t>
      </w:r>
      <w:r w:rsidR="00CC65D8" w:rsidRPr="00856103">
        <w:rPr>
          <w:rFonts w:ascii="Times New Roman" w:hAnsi="Times New Roman"/>
          <w:lang w:val="en-CA"/>
        </w:rPr>
        <w:t xml:space="preserve"> Forum for further </w:t>
      </w:r>
      <w:r w:rsidRPr="00856103">
        <w:rPr>
          <w:rFonts w:ascii="Times New Roman" w:hAnsi="Times New Roman"/>
          <w:lang w:val="en-CA"/>
        </w:rPr>
        <w:t xml:space="preserve">input </w:t>
      </w:r>
      <w:r w:rsidR="00B75AB4">
        <w:rPr>
          <w:rFonts w:ascii="Times New Roman" w:hAnsi="Times New Roman"/>
          <w:lang w:val="en-CA"/>
        </w:rPr>
        <w:t>in</w:t>
      </w:r>
      <w:r w:rsidRPr="00856103">
        <w:rPr>
          <w:rFonts w:ascii="Times New Roman" w:hAnsi="Times New Roman"/>
          <w:lang w:val="en-CA"/>
        </w:rPr>
        <w:t xml:space="preserve"> </w:t>
      </w:r>
      <w:r w:rsidR="0086702D">
        <w:rPr>
          <w:rFonts w:ascii="Times New Roman" w:hAnsi="Times New Roman"/>
          <w:lang w:val="en-CA"/>
        </w:rPr>
        <w:t>mid-April</w:t>
      </w:r>
    </w:p>
    <w:p w14:paraId="230AAC4B" w14:textId="77777777" w:rsidR="00856103" w:rsidRDefault="00403D54" w:rsidP="00B75AB4">
      <w:pPr>
        <w:pStyle w:val="ListParagraph"/>
        <w:numPr>
          <w:ilvl w:val="0"/>
          <w:numId w:val="8"/>
        </w:numPr>
        <w:rPr>
          <w:rFonts w:ascii="Times New Roman" w:hAnsi="Times New Roman"/>
          <w:lang w:val="en-CA"/>
        </w:rPr>
      </w:pPr>
      <w:r w:rsidRPr="00856103">
        <w:rPr>
          <w:rFonts w:ascii="Times New Roman" w:hAnsi="Times New Roman"/>
          <w:lang w:val="en-CA"/>
        </w:rPr>
        <w:t>A</w:t>
      </w:r>
      <w:r w:rsidR="00CC65D8" w:rsidRPr="00856103">
        <w:rPr>
          <w:rFonts w:ascii="Times New Roman" w:hAnsi="Times New Roman"/>
          <w:lang w:val="en-CA"/>
        </w:rPr>
        <w:t xml:space="preserve"> </w:t>
      </w:r>
      <w:r w:rsidRPr="00856103">
        <w:rPr>
          <w:rFonts w:ascii="Times New Roman" w:hAnsi="Times New Roman"/>
          <w:lang w:val="en-CA"/>
        </w:rPr>
        <w:t>draft</w:t>
      </w:r>
      <w:r w:rsidR="00CC65D8" w:rsidRPr="00856103">
        <w:rPr>
          <w:rFonts w:ascii="Times New Roman" w:hAnsi="Times New Roman"/>
          <w:lang w:val="en-CA"/>
        </w:rPr>
        <w:t xml:space="preserve"> of the Declaration</w:t>
      </w:r>
      <w:r w:rsidR="00B75AB4">
        <w:rPr>
          <w:rFonts w:ascii="Times New Roman" w:hAnsi="Times New Roman"/>
          <w:lang w:val="en-CA"/>
        </w:rPr>
        <w:t xml:space="preserve"> reflecting the input of the Regional Policy Forums</w:t>
      </w:r>
      <w:r w:rsidR="00CC65D8" w:rsidRPr="00856103">
        <w:rPr>
          <w:rFonts w:ascii="Times New Roman" w:hAnsi="Times New Roman"/>
          <w:lang w:val="en-CA"/>
        </w:rPr>
        <w:t xml:space="preserve"> will be submitted to the</w:t>
      </w:r>
      <w:r w:rsidR="00A643BE" w:rsidRPr="00856103">
        <w:rPr>
          <w:rFonts w:ascii="Times New Roman" w:hAnsi="Times New Roman"/>
          <w:lang w:val="en-CA"/>
        </w:rPr>
        <w:t xml:space="preserve"> Internation</w:t>
      </w:r>
      <w:r w:rsidR="00CC65D8" w:rsidRPr="00856103">
        <w:rPr>
          <w:rFonts w:ascii="Times New Roman" w:hAnsi="Times New Roman"/>
          <w:lang w:val="en-CA"/>
        </w:rPr>
        <w:t>al Advisory and Liaison Group (</w:t>
      </w:r>
      <w:r w:rsidR="00A643BE" w:rsidRPr="00856103">
        <w:rPr>
          <w:rFonts w:ascii="Times New Roman" w:hAnsi="Times New Roman"/>
          <w:lang w:val="en-CA"/>
        </w:rPr>
        <w:t>IALG</w:t>
      </w:r>
      <w:r w:rsidR="00CC65D8" w:rsidRPr="00856103">
        <w:rPr>
          <w:rFonts w:ascii="Times New Roman" w:hAnsi="Times New Roman"/>
          <w:lang w:val="en-CA"/>
        </w:rPr>
        <w:t>) at its meeting on 11 May 2012.</w:t>
      </w:r>
      <w:r w:rsidR="00B75AB4">
        <w:rPr>
          <w:rFonts w:ascii="Times New Roman" w:hAnsi="Times New Roman"/>
          <w:lang w:val="en-CA"/>
        </w:rPr>
        <w:t xml:space="preserve"> </w:t>
      </w:r>
      <w:r w:rsidR="00CC65D8" w:rsidRPr="00856103">
        <w:rPr>
          <w:rFonts w:ascii="Times New Roman" w:hAnsi="Times New Roman"/>
          <w:lang w:val="en-CA"/>
        </w:rPr>
        <w:t>This Group will</w:t>
      </w:r>
      <w:r w:rsidRPr="00856103">
        <w:rPr>
          <w:rFonts w:ascii="Times New Roman" w:hAnsi="Times New Roman"/>
          <w:lang w:val="en-CA"/>
        </w:rPr>
        <w:t xml:space="preserve"> also</w:t>
      </w:r>
      <w:r w:rsidR="00CC65D8" w:rsidRPr="00856103">
        <w:rPr>
          <w:rFonts w:ascii="Times New Roman" w:hAnsi="Times New Roman"/>
          <w:lang w:val="en-CA"/>
        </w:rPr>
        <w:t xml:space="preserve"> constitute the Drafti</w:t>
      </w:r>
      <w:r w:rsidR="00856103">
        <w:rPr>
          <w:rFonts w:ascii="Times New Roman" w:hAnsi="Times New Roman"/>
          <w:lang w:val="en-CA"/>
        </w:rPr>
        <w:t>ng Group at the Congress itself.</w:t>
      </w:r>
    </w:p>
    <w:p w14:paraId="6B8085E5" w14:textId="77777777" w:rsidR="00651FD2" w:rsidRPr="003A2120" w:rsidRDefault="00CC65D8" w:rsidP="00B75AB4">
      <w:pPr>
        <w:pStyle w:val="ListParagraph"/>
        <w:numPr>
          <w:ilvl w:val="0"/>
          <w:numId w:val="8"/>
        </w:numPr>
        <w:rPr>
          <w:rFonts w:ascii="Times New Roman" w:hAnsi="Times New Roman"/>
          <w:lang w:val="en-CA"/>
        </w:rPr>
      </w:pPr>
      <w:r w:rsidRPr="004B0572">
        <w:rPr>
          <w:rFonts w:ascii="Times New Roman" w:hAnsi="Times New Roman"/>
          <w:lang w:val="en-CA"/>
        </w:rPr>
        <w:t>A Summary Report from the</w:t>
      </w:r>
      <w:r w:rsidR="00A643BE" w:rsidRPr="004B0572">
        <w:rPr>
          <w:rFonts w:ascii="Times New Roman" w:hAnsi="Times New Roman"/>
          <w:lang w:val="en-CA"/>
        </w:rPr>
        <w:t xml:space="preserve"> </w:t>
      </w:r>
      <w:r w:rsidR="00B75AB4">
        <w:rPr>
          <w:rFonts w:ascii="Times New Roman" w:hAnsi="Times New Roman"/>
          <w:lang w:val="en-CA"/>
        </w:rPr>
        <w:t>Latin America</w:t>
      </w:r>
      <w:r w:rsidR="00A643BE" w:rsidRPr="004B0572">
        <w:rPr>
          <w:rFonts w:ascii="Times New Roman" w:hAnsi="Times New Roman"/>
          <w:lang w:val="en-CA"/>
        </w:rPr>
        <w:t xml:space="preserve"> Forum</w:t>
      </w:r>
      <w:r w:rsidRPr="004B0572">
        <w:rPr>
          <w:rFonts w:ascii="Times New Roman" w:hAnsi="Times New Roman"/>
          <w:lang w:val="en-CA"/>
        </w:rPr>
        <w:t xml:space="preserve"> will be produced </w:t>
      </w:r>
      <w:r w:rsidR="00403D54" w:rsidRPr="004B0572">
        <w:rPr>
          <w:rFonts w:ascii="Times New Roman" w:hAnsi="Times New Roman"/>
          <w:lang w:val="en-CA"/>
        </w:rPr>
        <w:t xml:space="preserve">and posted </w:t>
      </w:r>
      <w:r w:rsidR="005C70ED" w:rsidRPr="004B0572">
        <w:rPr>
          <w:rFonts w:ascii="Times New Roman" w:hAnsi="Times New Roman"/>
          <w:lang w:val="en-CA"/>
        </w:rPr>
        <w:t xml:space="preserve">within </w:t>
      </w:r>
      <w:r w:rsidR="005C70ED">
        <w:rPr>
          <w:rFonts w:ascii="Times New Roman" w:hAnsi="Times New Roman"/>
          <w:lang w:val="en-CA"/>
        </w:rPr>
        <w:t>ten</w:t>
      </w:r>
      <w:r w:rsidR="00B75AB4">
        <w:rPr>
          <w:rFonts w:ascii="Times New Roman" w:hAnsi="Times New Roman"/>
          <w:lang w:val="en-CA"/>
        </w:rPr>
        <w:t xml:space="preserve"> days</w:t>
      </w:r>
      <w:r w:rsidRPr="004B0572">
        <w:rPr>
          <w:rFonts w:ascii="Times New Roman" w:hAnsi="Times New Roman"/>
          <w:lang w:val="en-CA"/>
        </w:rPr>
        <w:t>;</w:t>
      </w:r>
      <w:r w:rsidR="00D829AD" w:rsidRPr="004B0572">
        <w:rPr>
          <w:rFonts w:ascii="Times New Roman" w:hAnsi="Times New Roman"/>
          <w:lang w:val="en-CA"/>
        </w:rPr>
        <w:t xml:space="preserve"> this report, tog</w:t>
      </w:r>
      <w:r w:rsidR="008C4683">
        <w:rPr>
          <w:rFonts w:ascii="Times New Roman" w:hAnsi="Times New Roman"/>
          <w:lang w:val="en-CA"/>
        </w:rPr>
        <w:t>ether with the Declaration v.3</w:t>
      </w:r>
      <w:r w:rsidR="00D829AD" w:rsidRPr="004B0572">
        <w:rPr>
          <w:rFonts w:ascii="Times New Roman" w:hAnsi="Times New Roman"/>
          <w:lang w:val="en-CA"/>
        </w:rPr>
        <w:t xml:space="preserve"> will constitut</w:t>
      </w:r>
      <w:r w:rsidR="008C4683">
        <w:rPr>
          <w:rFonts w:ascii="Times New Roman" w:hAnsi="Times New Roman"/>
          <w:lang w:val="en-CA"/>
        </w:rPr>
        <w:t>e the specific input from Latin America</w:t>
      </w:r>
      <w:r w:rsidR="00D829AD" w:rsidRPr="004B0572">
        <w:rPr>
          <w:rFonts w:ascii="Times New Roman" w:hAnsi="Times New Roman"/>
          <w:lang w:val="en-CA"/>
        </w:rPr>
        <w:t>.</w:t>
      </w:r>
    </w:p>
    <w:p w14:paraId="3C9D9B6D" w14:textId="77777777" w:rsidR="00172471" w:rsidRPr="003A2120" w:rsidRDefault="00651FD2" w:rsidP="003A2120">
      <w:pPr>
        <w:rPr>
          <w:rFonts w:ascii="Times New Roman" w:hAnsi="Times New Roman"/>
          <w:lang w:val="en-CA"/>
        </w:rPr>
      </w:pPr>
      <w:r>
        <w:rPr>
          <w:rFonts w:ascii="Times New Roman" w:hAnsi="Times New Roman"/>
          <w:lang w:val="en-CA"/>
        </w:rPr>
        <w:t>(</w:t>
      </w:r>
      <w:r w:rsidR="00E23156" w:rsidRPr="006F7288">
        <w:rPr>
          <w:rFonts w:ascii="Times New Roman" w:hAnsi="Times New Roman"/>
          <w:lang w:val="en-CA"/>
        </w:rPr>
        <w:t>Annex 3: Paris Declaration v</w:t>
      </w:r>
      <w:r w:rsidR="0063696F">
        <w:rPr>
          <w:rFonts w:ascii="Times New Roman" w:hAnsi="Times New Roman"/>
          <w:lang w:val="en-CA"/>
        </w:rPr>
        <w:t>.</w:t>
      </w:r>
      <w:r w:rsidR="008826BB">
        <w:rPr>
          <w:rFonts w:ascii="Times New Roman" w:hAnsi="Times New Roman"/>
          <w:lang w:val="en-CA"/>
        </w:rPr>
        <w:t>3</w:t>
      </w:r>
      <w:r w:rsidR="00E23156" w:rsidRPr="006F7288">
        <w:rPr>
          <w:rFonts w:ascii="Times New Roman" w:hAnsi="Times New Roman"/>
          <w:lang w:val="en-CA"/>
        </w:rPr>
        <w:t>)</w:t>
      </w:r>
    </w:p>
    <w:p w14:paraId="05607A8B" w14:textId="77777777" w:rsidR="00825F9E" w:rsidRPr="006F7288" w:rsidRDefault="00825F9E" w:rsidP="00B75AB4">
      <w:pPr>
        <w:shd w:val="clear" w:color="auto" w:fill="FFFFFF"/>
        <w:rPr>
          <w:rFonts w:ascii="Times New Roman" w:hAnsi="Times New Roman"/>
          <w:color w:val="000000"/>
          <w:lang w:val="en-CA"/>
        </w:rPr>
      </w:pPr>
    </w:p>
    <w:p w14:paraId="6149E715" w14:textId="77777777" w:rsidR="00825F9E" w:rsidRPr="006F7288" w:rsidRDefault="00825F9E" w:rsidP="00B75AB4">
      <w:pPr>
        <w:shd w:val="clear" w:color="auto" w:fill="FFFFFF"/>
        <w:rPr>
          <w:rFonts w:ascii="Times New Roman" w:hAnsi="Times New Roman"/>
          <w:color w:val="000000"/>
          <w:lang w:val="en-CA"/>
        </w:rPr>
      </w:pPr>
      <w:r w:rsidRPr="006F7288">
        <w:rPr>
          <w:rFonts w:ascii="Times New Roman" w:hAnsi="Times New Roman"/>
          <w:color w:val="000000"/>
          <w:lang w:val="en-CA"/>
        </w:rPr>
        <w:t>Stamenka Uvalić-Trumbić</w:t>
      </w:r>
      <w:r w:rsidRPr="006F7288">
        <w:rPr>
          <w:rFonts w:ascii="Times New Roman" w:hAnsi="Times New Roman"/>
          <w:color w:val="000000"/>
          <w:lang w:val="en-CA"/>
        </w:rPr>
        <w:br/>
        <w:t>Senior Consultant</w:t>
      </w:r>
    </w:p>
    <w:p w14:paraId="6B33007F" w14:textId="77777777" w:rsidR="00825F9E" w:rsidRPr="006F7288" w:rsidRDefault="00031A12" w:rsidP="00B75AB4">
      <w:pPr>
        <w:shd w:val="clear" w:color="auto" w:fill="FFFFFF"/>
        <w:rPr>
          <w:rFonts w:ascii="Times New Roman" w:hAnsi="Times New Roman"/>
          <w:color w:val="000000"/>
          <w:lang w:val="en-CA"/>
        </w:rPr>
      </w:pPr>
      <w:r>
        <w:rPr>
          <w:rFonts w:ascii="Times New Roman" w:hAnsi="Times New Roman"/>
          <w:color w:val="000000"/>
          <w:lang w:val="en-CA"/>
        </w:rPr>
        <w:t>2012-04-10</w:t>
      </w:r>
    </w:p>
    <w:p w14:paraId="1EA6E93F" w14:textId="77777777" w:rsidR="000D4F9C" w:rsidRPr="006F7288" w:rsidRDefault="000D4F9C" w:rsidP="00B75AB4">
      <w:pPr>
        <w:shd w:val="clear" w:color="auto" w:fill="FFFFFF"/>
        <w:rPr>
          <w:rFonts w:ascii="Times New Roman" w:hAnsi="Times New Roman"/>
          <w:color w:val="000000"/>
          <w:lang w:val="en-CA"/>
        </w:rPr>
      </w:pPr>
    </w:p>
    <w:p w14:paraId="044ED8F4" w14:textId="77777777" w:rsidR="000D4F9C" w:rsidRPr="006F7288" w:rsidRDefault="000D4F9C" w:rsidP="00B75AB4">
      <w:pPr>
        <w:shd w:val="clear" w:color="auto" w:fill="FFFFFF"/>
        <w:rPr>
          <w:rFonts w:ascii="Times New Roman" w:hAnsi="Times New Roman"/>
          <w:color w:val="000000"/>
          <w:lang w:val="en-CA"/>
        </w:rPr>
      </w:pPr>
      <w:r w:rsidRPr="006F7288">
        <w:rPr>
          <w:rFonts w:ascii="Times New Roman" w:hAnsi="Times New Roman"/>
          <w:color w:val="000000"/>
          <w:lang w:val="en-CA"/>
        </w:rPr>
        <w:t>Annexes:</w:t>
      </w:r>
    </w:p>
    <w:p w14:paraId="5FE5AB8E" w14:textId="77777777" w:rsidR="000D4F9C" w:rsidRPr="006F7288" w:rsidRDefault="000D4F9C" w:rsidP="00B75AB4">
      <w:pPr>
        <w:pStyle w:val="ListParagraph"/>
        <w:numPr>
          <w:ilvl w:val="0"/>
          <w:numId w:val="22"/>
        </w:numPr>
        <w:shd w:val="clear" w:color="auto" w:fill="FFFFFF"/>
        <w:rPr>
          <w:rFonts w:ascii="Times New Roman" w:hAnsi="Times New Roman"/>
          <w:color w:val="000000"/>
          <w:lang w:val="en-CA"/>
        </w:rPr>
      </w:pPr>
      <w:r w:rsidRPr="006F7288">
        <w:rPr>
          <w:rFonts w:ascii="Times New Roman" w:hAnsi="Times New Roman"/>
          <w:color w:val="000000"/>
          <w:lang w:val="en-CA"/>
        </w:rPr>
        <w:t>List of participants</w:t>
      </w:r>
    </w:p>
    <w:p w14:paraId="08F35928" w14:textId="77777777" w:rsidR="000D4F9C" w:rsidRPr="006F7288" w:rsidRDefault="000D4F9C" w:rsidP="00B75AB4">
      <w:pPr>
        <w:pStyle w:val="ListParagraph"/>
        <w:numPr>
          <w:ilvl w:val="0"/>
          <w:numId w:val="22"/>
        </w:numPr>
        <w:shd w:val="clear" w:color="auto" w:fill="FFFFFF"/>
        <w:rPr>
          <w:rFonts w:ascii="Times New Roman" w:hAnsi="Times New Roman"/>
          <w:color w:val="000000"/>
          <w:lang w:val="en-CA"/>
        </w:rPr>
      </w:pPr>
      <w:r w:rsidRPr="006F7288">
        <w:rPr>
          <w:rFonts w:ascii="Times New Roman" w:hAnsi="Times New Roman"/>
          <w:color w:val="000000"/>
          <w:lang w:val="en-CA"/>
        </w:rPr>
        <w:t>Agenda</w:t>
      </w:r>
    </w:p>
    <w:p w14:paraId="7AAFFC97" w14:textId="4BF24F2D" w:rsidR="000D4F9C" w:rsidRPr="006F7288" w:rsidRDefault="00651FD2" w:rsidP="00B75AB4">
      <w:pPr>
        <w:pStyle w:val="ListParagraph"/>
        <w:numPr>
          <w:ilvl w:val="0"/>
          <w:numId w:val="22"/>
        </w:numPr>
        <w:shd w:val="clear" w:color="auto" w:fill="FFFFFF"/>
        <w:rPr>
          <w:rFonts w:ascii="Times New Roman" w:hAnsi="Times New Roman"/>
          <w:color w:val="000000"/>
          <w:lang w:val="en-CA"/>
        </w:rPr>
      </w:pPr>
      <w:r>
        <w:rPr>
          <w:rFonts w:ascii="Times New Roman" w:hAnsi="Times New Roman"/>
          <w:color w:val="000000"/>
          <w:lang w:val="en-CA"/>
        </w:rPr>
        <w:t>Paris Declaration v.3</w:t>
      </w:r>
      <w:r w:rsidR="00C40401">
        <w:rPr>
          <w:rFonts w:ascii="Times New Roman" w:hAnsi="Times New Roman"/>
          <w:color w:val="000000"/>
          <w:lang w:val="en-CA"/>
        </w:rPr>
        <w:t xml:space="preserve"> (revised version)</w:t>
      </w:r>
      <w:bookmarkStart w:id="0" w:name="_GoBack"/>
      <w:bookmarkEnd w:id="0"/>
    </w:p>
    <w:p w14:paraId="4C7A1B60" w14:textId="77777777" w:rsidR="008836BF" w:rsidRPr="006F7288" w:rsidRDefault="008836BF" w:rsidP="00B75AB4">
      <w:pPr>
        <w:shd w:val="clear" w:color="auto" w:fill="FFFFFF"/>
        <w:rPr>
          <w:rFonts w:ascii="Times New Roman" w:hAnsi="Times New Roman"/>
          <w:color w:val="000000"/>
          <w:lang w:val="en-CA"/>
        </w:rPr>
      </w:pPr>
    </w:p>
    <w:p w14:paraId="037908B9" w14:textId="77777777" w:rsidR="002A087C" w:rsidRPr="006F7288" w:rsidRDefault="002A087C" w:rsidP="00B75AB4">
      <w:pPr>
        <w:rPr>
          <w:rFonts w:ascii="Times New Roman" w:hAnsi="Times New Roman"/>
          <w:lang w:val="en-CA"/>
        </w:rPr>
      </w:pPr>
    </w:p>
    <w:p w14:paraId="55504253" w14:textId="77777777" w:rsidR="00E22F1A" w:rsidRDefault="00E22F1A" w:rsidP="00B75AB4">
      <w:pPr>
        <w:rPr>
          <w:rFonts w:asciiTheme="minorHAnsi" w:eastAsiaTheme="minorEastAsia" w:hAnsiTheme="minorHAnsi" w:cstheme="minorBidi"/>
        </w:rPr>
      </w:pPr>
    </w:p>
    <w:sectPr w:rsidR="00E22F1A" w:rsidSect="004E4593">
      <w:footerReference w:type="even" r:id="rId13"/>
      <w:footerReference w:type="default" r:id="rId14"/>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21EE" w14:textId="77777777" w:rsidR="008C4E1C" w:rsidRDefault="008C4E1C">
      <w:r>
        <w:separator/>
      </w:r>
    </w:p>
  </w:endnote>
  <w:endnote w:type="continuationSeparator" w:id="0">
    <w:p w14:paraId="04836A4F" w14:textId="77777777" w:rsidR="008C4E1C" w:rsidRDefault="008C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9C3E" w14:textId="77777777" w:rsidR="005B1790" w:rsidRDefault="00AA6016" w:rsidP="000E311A">
    <w:pPr>
      <w:pStyle w:val="Footer"/>
      <w:framePr w:wrap="around" w:vAnchor="text" w:hAnchor="margin" w:xAlign="right" w:y="1"/>
      <w:rPr>
        <w:rStyle w:val="PageNumber"/>
      </w:rPr>
    </w:pPr>
    <w:r>
      <w:rPr>
        <w:rStyle w:val="PageNumber"/>
      </w:rPr>
      <w:fldChar w:fldCharType="begin"/>
    </w:r>
    <w:r w:rsidR="005B1790">
      <w:rPr>
        <w:rStyle w:val="PageNumber"/>
      </w:rPr>
      <w:instrText xml:space="preserve">PAGE  </w:instrText>
    </w:r>
    <w:r>
      <w:rPr>
        <w:rStyle w:val="PageNumber"/>
      </w:rPr>
      <w:fldChar w:fldCharType="separate"/>
    </w:r>
    <w:r w:rsidR="005B1790">
      <w:rPr>
        <w:rStyle w:val="PageNumber"/>
        <w:noProof/>
      </w:rPr>
      <w:t>2</w:t>
    </w:r>
    <w:r>
      <w:rPr>
        <w:rStyle w:val="PageNumber"/>
      </w:rPr>
      <w:fldChar w:fldCharType="end"/>
    </w:r>
  </w:p>
  <w:p w14:paraId="5F9ECBDD" w14:textId="77777777" w:rsidR="005B1790" w:rsidRDefault="005B1790" w:rsidP="000E31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FD75" w14:textId="77777777" w:rsidR="005B1790" w:rsidRDefault="00AA6016" w:rsidP="000E311A">
    <w:pPr>
      <w:pStyle w:val="Footer"/>
      <w:framePr w:wrap="around" w:vAnchor="text" w:hAnchor="margin" w:xAlign="right" w:y="1"/>
      <w:rPr>
        <w:rStyle w:val="PageNumber"/>
      </w:rPr>
    </w:pPr>
    <w:r>
      <w:rPr>
        <w:rStyle w:val="PageNumber"/>
      </w:rPr>
      <w:fldChar w:fldCharType="begin"/>
    </w:r>
    <w:r w:rsidR="005B1790">
      <w:rPr>
        <w:rStyle w:val="PageNumber"/>
      </w:rPr>
      <w:instrText xml:space="preserve">PAGE  </w:instrText>
    </w:r>
    <w:r>
      <w:rPr>
        <w:rStyle w:val="PageNumber"/>
      </w:rPr>
      <w:fldChar w:fldCharType="separate"/>
    </w:r>
    <w:r w:rsidR="00C40401">
      <w:rPr>
        <w:rStyle w:val="PageNumber"/>
        <w:noProof/>
      </w:rPr>
      <w:t>7</w:t>
    </w:r>
    <w:r>
      <w:rPr>
        <w:rStyle w:val="PageNumber"/>
      </w:rPr>
      <w:fldChar w:fldCharType="end"/>
    </w:r>
  </w:p>
  <w:p w14:paraId="19D42941" w14:textId="77777777" w:rsidR="005B1790" w:rsidRDefault="005B1790" w:rsidP="000E31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4F3D" w14:textId="77777777" w:rsidR="008C4E1C" w:rsidRDefault="008C4E1C">
      <w:r>
        <w:separator/>
      </w:r>
    </w:p>
  </w:footnote>
  <w:footnote w:type="continuationSeparator" w:id="0">
    <w:p w14:paraId="20ACD0DA" w14:textId="77777777" w:rsidR="008C4E1C" w:rsidRDefault="008C4E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7CDF"/>
    <w:multiLevelType w:val="hybridMultilevel"/>
    <w:tmpl w:val="B98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6B9B"/>
    <w:multiLevelType w:val="hybridMultilevel"/>
    <w:tmpl w:val="E9D67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5D1E"/>
    <w:multiLevelType w:val="hybridMultilevel"/>
    <w:tmpl w:val="A3C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47962"/>
    <w:multiLevelType w:val="hybridMultilevel"/>
    <w:tmpl w:val="B9486CD4"/>
    <w:lvl w:ilvl="0" w:tplc="66B49F8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C79F4"/>
    <w:multiLevelType w:val="hybridMultilevel"/>
    <w:tmpl w:val="AB4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B5C05"/>
    <w:multiLevelType w:val="hybridMultilevel"/>
    <w:tmpl w:val="E75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43DC4"/>
    <w:multiLevelType w:val="hybridMultilevel"/>
    <w:tmpl w:val="76D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C109B"/>
    <w:multiLevelType w:val="hybridMultilevel"/>
    <w:tmpl w:val="9AF8A3DC"/>
    <w:lvl w:ilvl="0" w:tplc="8FA2BCE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D5EFF"/>
    <w:multiLevelType w:val="hybridMultilevel"/>
    <w:tmpl w:val="5A9C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E0988"/>
    <w:multiLevelType w:val="hybridMultilevel"/>
    <w:tmpl w:val="F824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A1234"/>
    <w:multiLevelType w:val="hybridMultilevel"/>
    <w:tmpl w:val="F2E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026F1"/>
    <w:multiLevelType w:val="hybridMultilevel"/>
    <w:tmpl w:val="1E306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31810"/>
    <w:multiLevelType w:val="hybridMultilevel"/>
    <w:tmpl w:val="A8C0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01B1B"/>
    <w:multiLevelType w:val="hybridMultilevel"/>
    <w:tmpl w:val="BF76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41208"/>
    <w:multiLevelType w:val="hybridMultilevel"/>
    <w:tmpl w:val="16203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C31B92"/>
    <w:multiLevelType w:val="hybridMultilevel"/>
    <w:tmpl w:val="7E3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3027C"/>
    <w:multiLevelType w:val="hybridMultilevel"/>
    <w:tmpl w:val="BCDCBCE8"/>
    <w:lvl w:ilvl="0" w:tplc="04090001">
      <w:start w:val="1"/>
      <w:numFmt w:val="bullet"/>
      <w:lvlText w:val=""/>
      <w:lvlJc w:val="left"/>
      <w:pPr>
        <w:ind w:left="720" w:hanging="360"/>
      </w:pPr>
      <w:rPr>
        <w:rFonts w:ascii="Symbol" w:hAnsi="Symbol" w:hint="default"/>
      </w:rPr>
    </w:lvl>
    <w:lvl w:ilvl="1" w:tplc="7E0C12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A52B3"/>
    <w:multiLevelType w:val="hybridMultilevel"/>
    <w:tmpl w:val="5F8035E0"/>
    <w:lvl w:ilvl="0" w:tplc="4FEA3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A6B24"/>
    <w:multiLevelType w:val="hybridMultilevel"/>
    <w:tmpl w:val="2B54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22F5B"/>
    <w:multiLevelType w:val="hybridMultilevel"/>
    <w:tmpl w:val="EDA6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118E9"/>
    <w:multiLevelType w:val="hybridMultilevel"/>
    <w:tmpl w:val="C91CB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B52AAA"/>
    <w:multiLevelType w:val="multilevel"/>
    <w:tmpl w:val="CBD09B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61B81BEE"/>
    <w:multiLevelType w:val="hybridMultilevel"/>
    <w:tmpl w:val="5A0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B2031"/>
    <w:multiLevelType w:val="hybridMultilevel"/>
    <w:tmpl w:val="9B4A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83802"/>
    <w:multiLevelType w:val="hybridMultilevel"/>
    <w:tmpl w:val="A49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B746F"/>
    <w:multiLevelType w:val="hybridMultilevel"/>
    <w:tmpl w:val="974E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02A9D"/>
    <w:multiLevelType w:val="hybridMultilevel"/>
    <w:tmpl w:val="64FC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8070C"/>
    <w:multiLevelType w:val="hybridMultilevel"/>
    <w:tmpl w:val="9880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135BB"/>
    <w:multiLevelType w:val="hybridMultilevel"/>
    <w:tmpl w:val="8E527B80"/>
    <w:lvl w:ilvl="0" w:tplc="8FA2BCE0">
      <w:start w:val="6"/>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EC1FDE"/>
    <w:multiLevelType w:val="hybridMultilevel"/>
    <w:tmpl w:val="71D4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35691"/>
    <w:multiLevelType w:val="hybridMultilevel"/>
    <w:tmpl w:val="88B0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4"/>
  </w:num>
  <w:num w:numId="4">
    <w:abstractNumId w:val="15"/>
  </w:num>
  <w:num w:numId="5">
    <w:abstractNumId w:val="12"/>
  </w:num>
  <w:num w:numId="6">
    <w:abstractNumId w:val="18"/>
  </w:num>
  <w:num w:numId="7">
    <w:abstractNumId w:val="14"/>
  </w:num>
  <w:num w:numId="8">
    <w:abstractNumId w:val="28"/>
  </w:num>
  <w:num w:numId="9">
    <w:abstractNumId w:val="21"/>
  </w:num>
  <w:num w:numId="10">
    <w:abstractNumId w:val="16"/>
  </w:num>
  <w:num w:numId="11">
    <w:abstractNumId w:val="13"/>
  </w:num>
  <w:num w:numId="12">
    <w:abstractNumId w:val="30"/>
  </w:num>
  <w:num w:numId="13">
    <w:abstractNumId w:val="29"/>
  </w:num>
  <w:num w:numId="14">
    <w:abstractNumId w:val="26"/>
  </w:num>
  <w:num w:numId="15">
    <w:abstractNumId w:val="1"/>
  </w:num>
  <w:num w:numId="16">
    <w:abstractNumId w:val="27"/>
  </w:num>
  <w:num w:numId="17">
    <w:abstractNumId w:val="24"/>
  </w:num>
  <w:num w:numId="18">
    <w:abstractNumId w:val="20"/>
  </w:num>
  <w:num w:numId="19">
    <w:abstractNumId w:val="5"/>
  </w:num>
  <w:num w:numId="20">
    <w:abstractNumId w:val="11"/>
  </w:num>
  <w:num w:numId="21">
    <w:abstractNumId w:val="6"/>
  </w:num>
  <w:num w:numId="22">
    <w:abstractNumId w:val="9"/>
  </w:num>
  <w:num w:numId="23">
    <w:abstractNumId w:val="7"/>
  </w:num>
  <w:num w:numId="24">
    <w:abstractNumId w:val="23"/>
  </w:num>
  <w:num w:numId="25">
    <w:abstractNumId w:val="25"/>
  </w:num>
  <w:num w:numId="26">
    <w:abstractNumId w:val="3"/>
  </w:num>
  <w:num w:numId="27">
    <w:abstractNumId w:val="22"/>
  </w:num>
  <w:num w:numId="28">
    <w:abstractNumId w:val="10"/>
  </w:num>
  <w:num w:numId="29">
    <w:abstractNumId w:val="8"/>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F9E"/>
    <w:rsid w:val="000037DF"/>
    <w:rsid w:val="00017B45"/>
    <w:rsid w:val="00023441"/>
    <w:rsid w:val="0002411D"/>
    <w:rsid w:val="00031A12"/>
    <w:rsid w:val="00054241"/>
    <w:rsid w:val="00055BB9"/>
    <w:rsid w:val="00061B4D"/>
    <w:rsid w:val="00074120"/>
    <w:rsid w:val="00094EBE"/>
    <w:rsid w:val="000B6145"/>
    <w:rsid w:val="000C5551"/>
    <w:rsid w:val="000D4F9C"/>
    <w:rsid w:val="000D5E13"/>
    <w:rsid w:val="000E311A"/>
    <w:rsid w:val="001158AE"/>
    <w:rsid w:val="00133D79"/>
    <w:rsid w:val="001340BB"/>
    <w:rsid w:val="00140750"/>
    <w:rsid w:val="0014628D"/>
    <w:rsid w:val="001661FA"/>
    <w:rsid w:val="00166879"/>
    <w:rsid w:val="00172471"/>
    <w:rsid w:val="00173747"/>
    <w:rsid w:val="00195C61"/>
    <w:rsid w:val="001A5E3B"/>
    <w:rsid w:val="001B3418"/>
    <w:rsid w:val="001C0AF9"/>
    <w:rsid w:val="001C24B8"/>
    <w:rsid w:val="001D549B"/>
    <w:rsid w:val="001D7E27"/>
    <w:rsid w:val="001E156E"/>
    <w:rsid w:val="001E6A32"/>
    <w:rsid w:val="0020186C"/>
    <w:rsid w:val="00207202"/>
    <w:rsid w:val="00210AEC"/>
    <w:rsid w:val="00215EC7"/>
    <w:rsid w:val="0021716A"/>
    <w:rsid w:val="002249C4"/>
    <w:rsid w:val="002541B6"/>
    <w:rsid w:val="002566AD"/>
    <w:rsid w:val="00264DA6"/>
    <w:rsid w:val="00267E18"/>
    <w:rsid w:val="00275626"/>
    <w:rsid w:val="002A087C"/>
    <w:rsid w:val="002A43C6"/>
    <w:rsid w:val="002B06B8"/>
    <w:rsid w:val="002C0192"/>
    <w:rsid w:val="002C1EAE"/>
    <w:rsid w:val="002C50B6"/>
    <w:rsid w:val="002D0068"/>
    <w:rsid w:val="002F7C8A"/>
    <w:rsid w:val="00310E68"/>
    <w:rsid w:val="00321D67"/>
    <w:rsid w:val="00350585"/>
    <w:rsid w:val="0035163D"/>
    <w:rsid w:val="003566ED"/>
    <w:rsid w:val="00357ABE"/>
    <w:rsid w:val="00376504"/>
    <w:rsid w:val="003832C8"/>
    <w:rsid w:val="00385531"/>
    <w:rsid w:val="00385D61"/>
    <w:rsid w:val="003A1810"/>
    <w:rsid w:val="003A2120"/>
    <w:rsid w:val="003B2E68"/>
    <w:rsid w:val="003C3184"/>
    <w:rsid w:val="003F1CF6"/>
    <w:rsid w:val="003F58BE"/>
    <w:rsid w:val="00403D54"/>
    <w:rsid w:val="0040529A"/>
    <w:rsid w:val="004152E0"/>
    <w:rsid w:val="00425242"/>
    <w:rsid w:val="00447CAE"/>
    <w:rsid w:val="00461330"/>
    <w:rsid w:val="00467106"/>
    <w:rsid w:val="0048463D"/>
    <w:rsid w:val="00495CAF"/>
    <w:rsid w:val="004B0572"/>
    <w:rsid w:val="004B5B97"/>
    <w:rsid w:val="004C7A6E"/>
    <w:rsid w:val="004D56A3"/>
    <w:rsid w:val="004E38E2"/>
    <w:rsid w:val="004E4593"/>
    <w:rsid w:val="004F250B"/>
    <w:rsid w:val="00541F4E"/>
    <w:rsid w:val="00551C06"/>
    <w:rsid w:val="005655BE"/>
    <w:rsid w:val="00565C0D"/>
    <w:rsid w:val="005741C9"/>
    <w:rsid w:val="00574335"/>
    <w:rsid w:val="005810F7"/>
    <w:rsid w:val="0059685B"/>
    <w:rsid w:val="005B1190"/>
    <w:rsid w:val="005B1790"/>
    <w:rsid w:val="005C70ED"/>
    <w:rsid w:val="005D30E2"/>
    <w:rsid w:val="005F6303"/>
    <w:rsid w:val="00605DF1"/>
    <w:rsid w:val="0061244D"/>
    <w:rsid w:val="00614E97"/>
    <w:rsid w:val="006154F1"/>
    <w:rsid w:val="0063696F"/>
    <w:rsid w:val="00651FD2"/>
    <w:rsid w:val="00652B31"/>
    <w:rsid w:val="00652F66"/>
    <w:rsid w:val="006705DE"/>
    <w:rsid w:val="006E6B56"/>
    <w:rsid w:val="006F7288"/>
    <w:rsid w:val="007166CF"/>
    <w:rsid w:val="00717CC7"/>
    <w:rsid w:val="00720E54"/>
    <w:rsid w:val="00730786"/>
    <w:rsid w:val="00730DF8"/>
    <w:rsid w:val="0074374A"/>
    <w:rsid w:val="00770166"/>
    <w:rsid w:val="00773101"/>
    <w:rsid w:val="0078716D"/>
    <w:rsid w:val="00796D6C"/>
    <w:rsid w:val="007A0696"/>
    <w:rsid w:val="007B5811"/>
    <w:rsid w:val="007C2F25"/>
    <w:rsid w:val="007D707F"/>
    <w:rsid w:val="007F6EFE"/>
    <w:rsid w:val="008206BA"/>
    <w:rsid w:val="00825F9E"/>
    <w:rsid w:val="008540EB"/>
    <w:rsid w:val="00856103"/>
    <w:rsid w:val="0086702D"/>
    <w:rsid w:val="008826BB"/>
    <w:rsid w:val="00883116"/>
    <w:rsid w:val="008836BF"/>
    <w:rsid w:val="008964E4"/>
    <w:rsid w:val="0089705A"/>
    <w:rsid w:val="008B5896"/>
    <w:rsid w:val="008C01EB"/>
    <w:rsid w:val="008C20FE"/>
    <w:rsid w:val="008C4683"/>
    <w:rsid w:val="008C4E1C"/>
    <w:rsid w:val="008C5F81"/>
    <w:rsid w:val="008C6809"/>
    <w:rsid w:val="008E4BBC"/>
    <w:rsid w:val="008F01A2"/>
    <w:rsid w:val="008F52E0"/>
    <w:rsid w:val="00904A5C"/>
    <w:rsid w:val="00906F1C"/>
    <w:rsid w:val="009342C7"/>
    <w:rsid w:val="00974BA0"/>
    <w:rsid w:val="009B21C6"/>
    <w:rsid w:val="009C388F"/>
    <w:rsid w:val="009C5A5F"/>
    <w:rsid w:val="009D29D2"/>
    <w:rsid w:val="00A13C74"/>
    <w:rsid w:val="00A15D1E"/>
    <w:rsid w:val="00A31393"/>
    <w:rsid w:val="00A56A2A"/>
    <w:rsid w:val="00A643BE"/>
    <w:rsid w:val="00A77EFF"/>
    <w:rsid w:val="00AA6016"/>
    <w:rsid w:val="00AB4882"/>
    <w:rsid w:val="00AC587B"/>
    <w:rsid w:val="00AD6BCE"/>
    <w:rsid w:val="00AE66F1"/>
    <w:rsid w:val="00B0111A"/>
    <w:rsid w:val="00B07831"/>
    <w:rsid w:val="00B21A4F"/>
    <w:rsid w:val="00B30FB9"/>
    <w:rsid w:val="00B75AB4"/>
    <w:rsid w:val="00B841D4"/>
    <w:rsid w:val="00BB64E5"/>
    <w:rsid w:val="00BC3BEF"/>
    <w:rsid w:val="00BC7BC4"/>
    <w:rsid w:val="00BD46C9"/>
    <w:rsid w:val="00BD5B0D"/>
    <w:rsid w:val="00BE4D8C"/>
    <w:rsid w:val="00BF01B2"/>
    <w:rsid w:val="00C10724"/>
    <w:rsid w:val="00C1501C"/>
    <w:rsid w:val="00C3021C"/>
    <w:rsid w:val="00C33B23"/>
    <w:rsid w:val="00C40401"/>
    <w:rsid w:val="00C41CA9"/>
    <w:rsid w:val="00C430F7"/>
    <w:rsid w:val="00C431D7"/>
    <w:rsid w:val="00C54BFF"/>
    <w:rsid w:val="00C56188"/>
    <w:rsid w:val="00C951AF"/>
    <w:rsid w:val="00CA1AB7"/>
    <w:rsid w:val="00CB1A86"/>
    <w:rsid w:val="00CC123F"/>
    <w:rsid w:val="00CC65D8"/>
    <w:rsid w:val="00CE43B5"/>
    <w:rsid w:val="00CF1A16"/>
    <w:rsid w:val="00D23E5D"/>
    <w:rsid w:val="00D35624"/>
    <w:rsid w:val="00D40AC6"/>
    <w:rsid w:val="00D61424"/>
    <w:rsid w:val="00D70FAA"/>
    <w:rsid w:val="00D829AD"/>
    <w:rsid w:val="00D82CBF"/>
    <w:rsid w:val="00D84CF3"/>
    <w:rsid w:val="00D96CB4"/>
    <w:rsid w:val="00DA1405"/>
    <w:rsid w:val="00DB22BB"/>
    <w:rsid w:val="00DC0B4A"/>
    <w:rsid w:val="00DD2B7D"/>
    <w:rsid w:val="00E00BFF"/>
    <w:rsid w:val="00E03A7F"/>
    <w:rsid w:val="00E0754C"/>
    <w:rsid w:val="00E22F1A"/>
    <w:rsid w:val="00E23156"/>
    <w:rsid w:val="00E43234"/>
    <w:rsid w:val="00E44A53"/>
    <w:rsid w:val="00E451FB"/>
    <w:rsid w:val="00E556F9"/>
    <w:rsid w:val="00E93873"/>
    <w:rsid w:val="00EA7047"/>
    <w:rsid w:val="00EB14B4"/>
    <w:rsid w:val="00EC4AA3"/>
    <w:rsid w:val="00EE55D2"/>
    <w:rsid w:val="00EF1C7D"/>
    <w:rsid w:val="00F14DDD"/>
    <w:rsid w:val="00F50510"/>
    <w:rsid w:val="00F56641"/>
    <w:rsid w:val="00F60C7D"/>
    <w:rsid w:val="00F702A7"/>
    <w:rsid w:val="00F74706"/>
    <w:rsid w:val="00F848BA"/>
    <w:rsid w:val="00F8614A"/>
    <w:rsid w:val="00F94C66"/>
    <w:rsid w:val="00FB4C61"/>
    <w:rsid w:val="00FC04CD"/>
    <w:rsid w:val="00FE246F"/>
    <w:rsid w:val="00FF6967"/>
    <w:rsid w:val="00FF7B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D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9E"/>
    <w:rPr>
      <w:color w:val="0000FF"/>
      <w:u w:val="single"/>
    </w:rPr>
  </w:style>
  <w:style w:type="paragraph" w:styleId="Footer">
    <w:name w:val="footer"/>
    <w:basedOn w:val="Normal"/>
    <w:link w:val="FooterChar"/>
    <w:uiPriority w:val="99"/>
    <w:unhideWhenUsed/>
    <w:rsid w:val="00825F9E"/>
    <w:pPr>
      <w:tabs>
        <w:tab w:val="center" w:pos="4320"/>
        <w:tab w:val="right" w:pos="8640"/>
      </w:tabs>
    </w:pPr>
  </w:style>
  <w:style w:type="character" w:customStyle="1" w:styleId="FooterChar">
    <w:name w:val="Footer Char"/>
    <w:basedOn w:val="DefaultParagraphFont"/>
    <w:link w:val="Footer"/>
    <w:uiPriority w:val="99"/>
    <w:rsid w:val="00825F9E"/>
    <w:rPr>
      <w:rFonts w:ascii="Cambria" w:eastAsia="MS Mincho" w:hAnsi="Cambria" w:cs="Times New Roman"/>
    </w:rPr>
  </w:style>
  <w:style w:type="character" w:styleId="PageNumber">
    <w:name w:val="page number"/>
    <w:basedOn w:val="DefaultParagraphFont"/>
    <w:uiPriority w:val="99"/>
    <w:semiHidden/>
    <w:unhideWhenUsed/>
    <w:rsid w:val="00825F9E"/>
  </w:style>
  <w:style w:type="paragraph" w:styleId="ListParagraph">
    <w:name w:val="List Paragraph"/>
    <w:basedOn w:val="Normal"/>
    <w:uiPriority w:val="34"/>
    <w:qFormat/>
    <w:rsid w:val="00825F9E"/>
    <w:pPr>
      <w:ind w:left="720"/>
      <w:contextualSpacing/>
    </w:pPr>
  </w:style>
  <w:style w:type="paragraph" w:styleId="BalloonText">
    <w:name w:val="Balloon Text"/>
    <w:basedOn w:val="Normal"/>
    <w:link w:val="BalloonTextChar"/>
    <w:uiPriority w:val="99"/>
    <w:semiHidden/>
    <w:unhideWhenUsed/>
    <w:rsid w:val="00C4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0F7"/>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C951AF"/>
    <w:rPr>
      <w:color w:val="800080" w:themeColor="followedHyperlink"/>
      <w:u w:val="single"/>
    </w:rPr>
  </w:style>
  <w:style w:type="character" w:customStyle="1" w:styleId="apple-converted-space">
    <w:name w:val="apple-converted-space"/>
    <w:basedOn w:val="DefaultParagraphFont"/>
    <w:rsid w:val="00A13C74"/>
  </w:style>
  <w:style w:type="paragraph" w:styleId="NormalWeb">
    <w:name w:val="Normal (Web)"/>
    <w:basedOn w:val="Normal"/>
    <w:uiPriority w:val="99"/>
    <w:semiHidden/>
    <w:unhideWhenUsed/>
    <w:rsid w:val="00C3021C"/>
    <w:pPr>
      <w:spacing w:before="100" w:beforeAutospacing="1" w:after="100" w:afterAutospacing="1"/>
    </w:pPr>
    <w:rPr>
      <w:rFonts w:ascii="Times New Roman" w:eastAsia="Times New Roman" w:hAnsi="Times New Roman"/>
      <w:lang w:val="en-ZA" w:eastAsia="en-ZA"/>
    </w:rPr>
  </w:style>
  <w:style w:type="paragraph" w:styleId="Header">
    <w:name w:val="header"/>
    <w:basedOn w:val="Normal"/>
    <w:link w:val="HeaderChar"/>
    <w:uiPriority w:val="99"/>
    <w:semiHidden/>
    <w:unhideWhenUsed/>
    <w:rsid w:val="00D61424"/>
    <w:pPr>
      <w:tabs>
        <w:tab w:val="center" w:pos="4680"/>
        <w:tab w:val="right" w:pos="9360"/>
      </w:tabs>
    </w:pPr>
  </w:style>
  <w:style w:type="character" w:customStyle="1" w:styleId="HeaderChar">
    <w:name w:val="Header Char"/>
    <w:basedOn w:val="DefaultParagraphFont"/>
    <w:link w:val="Header"/>
    <w:uiPriority w:val="99"/>
    <w:semiHidden/>
    <w:rsid w:val="00D61424"/>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9E"/>
    <w:rPr>
      <w:color w:val="0000FF"/>
      <w:u w:val="single"/>
    </w:rPr>
  </w:style>
  <w:style w:type="paragraph" w:styleId="Footer">
    <w:name w:val="footer"/>
    <w:basedOn w:val="Normal"/>
    <w:link w:val="FooterChar"/>
    <w:uiPriority w:val="99"/>
    <w:unhideWhenUsed/>
    <w:rsid w:val="00825F9E"/>
    <w:pPr>
      <w:tabs>
        <w:tab w:val="center" w:pos="4320"/>
        <w:tab w:val="right" w:pos="8640"/>
      </w:tabs>
    </w:pPr>
  </w:style>
  <w:style w:type="character" w:customStyle="1" w:styleId="FooterChar">
    <w:name w:val="Footer Char"/>
    <w:basedOn w:val="DefaultParagraphFont"/>
    <w:link w:val="Footer"/>
    <w:uiPriority w:val="99"/>
    <w:rsid w:val="00825F9E"/>
    <w:rPr>
      <w:rFonts w:ascii="Cambria" w:eastAsia="MS Mincho" w:hAnsi="Cambria" w:cs="Times New Roman"/>
    </w:rPr>
  </w:style>
  <w:style w:type="character" w:styleId="PageNumber">
    <w:name w:val="page number"/>
    <w:basedOn w:val="DefaultParagraphFont"/>
    <w:uiPriority w:val="99"/>
    <w:semiHidden/>
    <w:unhideWhenUsed/>
    <w:rsid w:val="00825F9E"/>
  </w:style>
  <w:style w:type="paragraph" w:styleId="ListParagraph">
    <w:name w:val="List Paragraph"/>
    <w:basedOn w:val="Normal"/>
    <w:uiPriority w:val="34"/>
    <w:qFormat/>
    <w:rsid w:val="00825F9E"/>
    <w:pPr>
      <w:ind w:left="720"/>
      <w:contextualSpacing/>
    </w:pPr>
  </w:style>
  <w:style w:type="paragraph" w:styleId="BalloonText">
    <w:name w:val="Balloon Text"/>
    <w:basedOn w:val="Normal"/>
    <w:link w:val="BalloonTextChar"/>
    <w:uiPriority w:val="99"/>
    <w:semiHidden/>
    <w:unhideWhenUsed/>
    <w:rsid w:val="00C4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0F7"/>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C951AF"/>
    <w:rPr>
      <w:color w:val="800080" w:themeColor="followedHyperlink"/>
      <w:u w:val="single"/>
    </w:rPr>
  </w:style>
  <w:style w:type="character" w:customStyle="1" w:styleId="apple-converted-space">
    <w:name w:val="apple-converted-space"/>
    <w:basedOn w:val="DefaultParagraphFont"/>
    <w:rsid w:val="00A13C74"/>
  </w:style>
  <w:style w:type="paragraph" w:styleId="NormalWeb">
    <w:name w:val="Normal (Web)"/>
    <w:basedOn w:val="Normal"/>
    <w:uiPriority w:val="99"/>
    <w:semiHidden/>
    <w:unhideWhenUsed/>
    <w:rsid w:val="00C3021C"/>
    <w:pPr>
      <w:spacing w:before="100" w:beforeAutospacing="1" w:after="100" w:afterAutospacing="1"/>
    </w:pPr>
    <w:rPr>
      <w:rFonts w:ascii="Times New Roman" w:eastAsia="Times New Roman" w:hAnsi="Times New Roman"/>
      <w:lang w:val="en-ZA" w:eastAsia="en-ZA"/>
    </w:rPr>
  </w:style>
  <w:style w:type="paragraph" w:styleId="Header">
    <w:name w:val="header"/>
    <w:basedOn w:val="Normal"/>
    <w:link w:val="HeaderChar"/>
    <w:uiPriority w:val="99"/>
    <w:semiHidden/>
    <w:unhideWhenUsed/>
    <w:rsid w:val="00D61424"/>
    <w:pPr>
      <w:tabs>
        <w:tab w:val="center" w:pos="4680"/>
        <w:tab w:val="right" w:pos="9360"/>
      </w:tabs>
    </w:pPr>
  </w:style>
  <w:style w:type="character" w:customStyle="1" w:styleId="HeaderChar">
    <w:name w:val="Header Char"/>
    <w:basedOn w:val="DefaultParagraphFont"/>
    <w:link w:val="Header"/>
    <w:uiPriority w:val="99"/>
    <w:semiHidden/>
    <w:rsid w:val="00D61424"/>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152">
      <w:bodyDiv w:val="1"/>
      <w:marLeft w:val="0"/>
      <w:marRight w:val="0"/>
      <w:marTop w:val="0"/>
      <w:marBottom w:val="0"/>
      <w:divBdr>
        <w:top w:val="none" w:sz="0" w:space="0" w:color="auto"/>
        <w:left w:val="none" w:sz="0" w:space="0" w:color="auto"/>
        <w:bottom w:val="none" w:sz="0" w:space="0" w:color="auto"/>
        <w:right w:val="none" w:sz="0" w:space="0" w:color="auto"/>
      </w:divBdr>
    </w:div>
    <w:div w:id="190607645">
      <w:bodyDiv w:val="1"/>
      <w:marLeft w:val="0"/>
      <w:marRight w:val="0"/>
      <w:marTop w:val="0"/>
      <w:marBottom w:val="0"/>
      <w:divBdr>
        <w:top w:val="none" w:sz="0" w:space="0" w:color="auto"/>
        <w:left w:val="none" w:sz="0" w:space="0" w:color="auto"/>
        <w:bottom w:val="none" w:sz="0" w:space="0" w:color="auto"/>
        <w:right w:val="none" w:sz="0" w:space="0" w:color="auto"/>
      </w:divBdr>
    </w:div>
    <w:div w:id="221912455">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991136231">
      <w:bodyDiv w:val="1"/>
      <w:marLeft w:val="0"/>
      <w:marRight w:val="0"/>
      <w:marTop w:val="0"/>
      <w:marBottom w:val="0"/>
      <w:divBdr>
        <w:top w:val="none" w:sz="0" w:space="0" w:color="auto"/>
        <w:left w:val="none" w:sz="0" w:space="0" w:color="auto"/>
        <w:bottom w:val="none" w:sz="0" w:space="0" w:color="auto"/>
        <w:right w:val="none" w:sz="0" w:space="0" w:color="auto"/>
      </w:divBdr>
    </w:div>
    <w:div w:id="204952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sugf.com.br/biblioteca/" TargetMode="External"/><Relationship Id="rId12" Type="http://schemas.openxmlformats.org/officeDocument/2006/relationships/hyperlink" Target="http://www.integrar.bue.edu.a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oercongre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1925</Words>
  <Characters>10976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Stamenka Trumbic</dc:creator>
  <cp:lastModifiedBy>Stamenka Trumbic</cp:lastModifiedBy>
  <cp:revision>7</cp:revision>
  <cp:lastPrinted>2012-02-27T09:00:00Z</cp:lastPrinted>
  <dcterms:created xsi:type="dcterms:W3CDTF">2012-04-10T12:50:00Z</dcterms:created>
  <dcterms:modified xsi:type="dcterms:W3CDTF">2012-04-10T22:24:00Z</dcterms:modified>
</cp:coreProperties>
</file>